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59" w:rsidRPr="00BE5F69" w:rsidRDefault="00496159"/>
    <w:p w:rsidR="00496159" w:rsidRDefault="00512E8D" w:rsidP="00512E8D">
      <w:pPr>
        <w:jc w:val="center"/>
        <w:rPr>
          <w:b/>
        </w:rPr>
      </w:pPr>
      <w:r w:rsidRPr="00BE5F69">
        <w:rPr>
          <w:b/>
        </w:rPr>
        <w:t>Powiślańskie Dni „Przyszłość w Nauce”</w:t>
      </w:r>
    </w:p>
    <w:p w:rsidR="00BE5F69" w:rsidRPr="007F0F52" w:rsidRDefault="00794DE3" w:rsidP="00512E8D">
      <w:pPr>
        <w:jc w:val="center"/>
        <w:rPr>
          <w:b/>
        </w:rPr>
      </w:pPr>
      <w:r w:rsidRPr="007F0F52">
        <w:rPr>
          <w:b/>
        </w:rPr>
        <w:t>25-26</w:t>
      </w:r>
      <w:r w:rsidR="00BE5F69" w:rsidRPr="007F0F52">
        <w:rPr>
          <w:b/>
        </w:rPr>
        <w:t>.05.2017</w:t>
      </w:r>
    </w:p>
    <w:p w:rsidR="00BE5F69" w:rsidRPr="007F0F52" w:rsidRDefault="00BE5F69" w:rsidP="00512E8D">
      <w:pPr>
        <w:jc w:val="center"/>
        <w:rPr>
          <w:b/>
        </w:rPr>
      </w:pPr>
      <w:r w:rsidRPr="007F0F52">
        <w:rPr>
          <w:b/>
        </w:rPr>
        <w:t>Kwidzyn</w:t>
      </w:r>
      <w:r w:rsidR="007F0F52" w:rsidRPr="007F0F52">
        <w:rPr>
          <w:b/>
        </w:rPr>
        <w:t>, Górki 3A Kwidzyński Park T</w:t>
      </w:r>
      <w:r w:rsidR="007F0F52">
        <w:rPr>
          <w:b/>
        </w:rPr>
        <w:t>echnologiczno-Przemysłowy</w:t>
      </w:r>
      <w:bookmarkStart w:id="0" w:name="_GoBack"/>
      <w:bookmarkEnd w:id="0"/>
    </w:p>
    <w:p w:rsidR="00496159" w:rsidRPr="007F0F52" w:rsidRDefault="00496159"/>
    <w:p w:rsidR="00D1138F" w:rsidRPr="001F746C" w:rsidRDefault="00496159" w:rsidP="00496159">
      <w:pPr>
        <w:rPr>
          <w:b/>
          <w:lang w:val="en-GB"/>
        </w:rPr>
      </w:pPr>
      <w:r w:rsidRPr="001F746C">
        <w:rPr>
          <w:b/>
          <w:lang w:val="en-GB"/>
        </w:rPr>
        <w:t>25.05.2018 (</w:t>
      </w:r>
      <w:proofErr w:type="spellStart"/>
      <w:r w:rsidRPr="001F746C">
        <w:rPr>
          <w:b/>
          <w:lang w:val="en-GB"/>
        </w:rPr>
        <w:t>piątek</w:t>
      </w:r>
      <w:proofErr w:type="spellEnd"/>
      <w:r w:rsidRPr="001F746C">
        <w:rPr>
          <w:b/>
          <w:lang w:val="en-GB"/>
        </w:rPr>
        <w:t>)</w:t>
      </w:r>
      <w:r w:rsidR="00BE5F69" w:rsidRPr="001F746C">
        <w:rPr>
          <w:b/>
          <w:lang w:val="en-GB"/>
        </w:rPr>
        <w:t xml:space="preserve"> I</w:t>
      </w:r>
      <w:r w:rsidRPr="001F746C">
        <w:rPr>
          <w:b/>
          <w:u w:val="single"/>
          <w:lang w:val="en-GB"/>
        </w:rPr>
        <w:t xml:space="preserve">nternational </w:t>
      </w:r>
      <w:r w:rsidR="00BE5F69" w:rsidRPr="001F746C">
        <w:rPr>
          <w:b/>
          <w:u w:val="single"/>
          <w:lang w:val="en-GB"/>
        </w:rPr>
        <w:t>Higher Education F</w:t>
      </w:r>
      <w:r w:rsidRPr="001F746C">
        <w:rPr>
          <w:b/>
          <w:u w:val="single"/>
          <w:lang w:val="en-GB"/>
        </w:rPr>
        <w:t>air</w:t>
      </w:r>
      <w:r w:rsidR="00D1138F" w:rsidRPr="001F746C">
        <w:rPr>
          <w:b/>
          <w:u w:val="single"/>
          <w:lang w:val="en-GB"/>
        </w:rPr>
        <w:t xml:space="preserve"> </w:t>
      </w:r>
      <w:r w:rsidR="00BE5F69" w:rsidRPr="001F746C">
        <w:rPr>
          <w:b/>
          <w:u w:val="single"/>
          <w:lang w:val="en-GB"/>
        </w:rPr>
        <w:t>„Future is yours”</w:t>
      </w:r>
      <w:r w:rsidR="00794DE3" w:rsidRPr="001F746C">
        <w:rPr>
          <w:b/>
          <w:u w:val="single"/>
          <w:lang w:val="en-GB"/>
        </w:rPr>
        <w:t xml:space="preserve"> 10.00-14</w:t>
      </w:r>
      <w:r w:rsidR="00133CC8" w:rsidRPr="001F746C">
        <w:rPr>
          <w:b/>
          <w:u w:val="single"/>
          <w:lang w:val="en-GB"/>
        </w:rPr>
        <w:t>.00</w:t>
      </w:r>
    </w:p>
    <w:p w:rsidR="00D1138F" w:rsidRPr="001F746C" w:rsidRDefault="00D1138F" w:rsidP="00496159">
      <w:pPr>
        <w:rPr>
          <w:lang w:val="en-GB"/>
        </w:rPr>
      </w:pPr>
    </w:p>
    <w:p w:rsidR="00D1138F" w:rsidRPr="00BE5F69" w:rsidRDefault="00BE5F69" w:rsidP="00496159">
      <w:r w:rsidRPr="00BE5F69">
        <w:t>Pokazy i prezentacje szkół wyższych polski</w:t>
      </w:r>
      <w:r w:rsidR="00133CC8">
        <w:t>ch i zagranicznych.</w:t>
      </w:r>
    </w:p>
    <w:p w:rsidR="00D1138F" w:rsidRPr="00BE5F69" w:rsidRDefault="00D1138F" w:rsidP="00496159"/>
    <w:p w:rsidR="00BE5F69" w:rsidRPr="00BE5F69" w:rsidRDefault="00BE5F69" w:rsidP="00BE5F69">
      <w:r w:rsidRPr="00BE5F69">
        <w:t>Partnerzy zagraniczni:</w:t>
      </w:r>
    </w:p>
    <w:p w:rsidR="00794DE3" w:rsidRDefault="00BE5F69" w:rsidP="00BE5F69">
      <w:pPr>
        <w:numPr>
          <w:ilvl w:val="0"/>
          <w:numId w:val="5"/>
        </w:numPr>
        <w:rPr>
          <w:b/>
        </w:rPr>
      </w:pPr>
      <w:r w:rsidRPr="00794DE3">
        <w:rPr>
          <w:b/>
        </w:rPr>
        <w:t>Siauliai State College, Litwa</w:t>
      </w:r>
    </w:p>
    <w:p w:rsidR="00794DE3" w:rsidRDefault="00BE5F69" w:rsidP="00BE5F69">
      <w:pPr>
        <w:numPr>
          <w:ilvl w:val="0"/>
          <w:numId w:val="5"/>
        </w:numPr>
        <w:rPr>
          <w:b/>
        </w:rPr>
      </w:pPr>
      <w:r w:rsidRPr="00794DE3">
        <w:rPr>
          <w:b/>
        </w:rPr>
        <w:t>University Saint-Joseph, Liban</w:t>
      </w:r>
    </w:p>
    <w:p w:rsidR="00794DE3" w:rsidRPr="001F746C" w:rsidRDefault="00BE5F69" w:rsidP="00BE5F69">
      <w:pPr>
        <w:numPr>
          <w:ilvl w:val="0"/>
          <w:numId w:val="5"/>
        </w:numPr>
        <w:rPr>
          <w:b/>
          <w:lang w:val="en-GB"/>
        </w:rPr>
      </w:pPr>
      <w:proofErr w:type="spellStart"/>
      <w:r w:rsidRPr="001F746C">
        <w:rPr>
          <w:b/>
          <w:color w:val="000000"/>
          <w:lang w:val="en-GB"/>
        </w:rPr>
        <w:t>Hassiba</w:t>
      </w:r>
      <w:proofErr w:type="spellEnd"/>
      <w:r w:rsidRPr="001F746C">
        <w:rPr>
          <w:b/>
          <w:color w:val="000000"/>
          <w:lang w:val="en-GB"/>
        </w:rPr>
        <w:t xml:space="preserve"> </w:t>
      </w:r>
      <w:proofErr w:type="spellStart"/>
      <w:r w:rsidRPr="001F746C">
        <w:rPr>
          <w:b/>
          <w:color w:val="000000"/>
          <w:lang w:val="en-GB"/>
        </w:rPr>
        <w:t>Benbouali</w:t>
      </w:r>
      <w:proofErr w:type="spellEnd"/>
      <w:r w:rsidRPr="001F746C">
        <w:rPr>
          <w:b/>
          <w:color w:val="000000"/>
          <w:lang w:val="en-GB"/>
        </w:rPr>
        <w:t xml:space="preserve"> University of Chlef, Algieria</w:t>
      </w:r>
    </w:p>
    <w:p w:rsidR="00794DE3" w:rsidRPr="009C3FFA" w:rsidRDefault="00794DE3" w:rsidP="00BE5F69">
      <w:pPr>
        <w:numPr>
          <w:ilvl w:val="0"/>
          <w:numId w:val="5"/>
        </w:numPr>
        <w:rPr>
          <w:b/>
        </w:rPr>
      </w:pPr>
      <w:r w:rsidRPr="00794DE3">
        <w:rPr>
          <w:b/>
          <w:color w:val="000000"/>
        </w:rPr>
        <w:t>John Naisbitt University, Serbia</w:t>
      </w:r>
    </w:p>
    <w:p w:rsidR="009C3FFA" w:rsidRPr="001F746C" w:rsidRDefault="009C3FFA" w:rsidP="00BE5F69">
      <w:pPr>
        <w:numPr>
          <w:ilvl w:val="0"/>
          <w:numId w:val="5"/>
        </w:numPr>
        <w:rPr>
          <w:b/>
          <w:lang w:val="en-GB"/>
        </w:rPr>
      </w:pPr>
      <w:r w:rsidRPr="001F746C">
        <w:rPr>
          <w:b/>
          <w:lang w:val="en-GB"/>
        </w:rPr>
        <w:t>Poltava University of Economics and Trade, Ukraina</w:t>
      </w:r>
    </w:p>
    <w:p w:rsidR="00C13A4B" w:rsidRDefault="00F4669E" w:rsidP="00BE5F69">
      <w:pPr>
        <w:numPr>
          <w:ilvl w:val="0"/>
          <w:numId w:val="5"/>
        </w:numPr>
        <w:rPr>
          <w:b/>
        </w:rPr>
      </w:pPr>
      <w:r>
        <w:rPr>
          <w:b/>
        </w:rPr>
        <w:t>University Haxhi Zeka, Kosovo</w:t>
      </w:r>
    </w:p>
    <w:p w:rsidR="00571C97" w:rsidRDefault="00517764" w:rsidP="00BE5F69">
      <w:pPr>
        <w:numPr>
          <w:ilvl w:val="0"/>
          <w:numId w:val="5"/>
        </w:numPr>
        <w:rPr>
          <w:b/>
        </w:rPr>
      </w:pPr>
      <w:r>
        <w:rPr>
          <w:b/>
        </w:rPr>
        <w:t>Europen University of Tirana, Albania</w:t>
      </w:r>
    </w:p>
    <w:p w:rsidR="00335D0D" w:rsidRPr="006F1E52" w:rsidRDefault="00335D0D" w:rsidP="006F1E52">
      <w:pPr>
        <w:pStyle w:val="Akapitzlist"/>
        <w:numPr>
          <w:ilvl w:val="0"/>
          <w:numId w:val="5"/>
        </w:numPr>
        <w:rPr>
          <w:color w:val="000000"/>
          <w:lang w:val="en-GB"/>
        </w:rPr>
      </w:pPr>
      <w:r w:rsidRPr="006F1E52">
        <w:rPr>
          <w:b/>
          <w:iCs/>
          <w:lang w:val="en-GB"/>
        </w:rPr>
        <w:t xml:space="preserve">Batumi Shota </w:t>
      </w:r>
      <w:proofErr w:type="spellStart"/>
      <w:r w:rsidRPr="006F1E52">
        <w:rPr>
          <w:b/>
          <w:iCs/>
          <w:lang w:val="en-GB"/>
        </w:rPr>
        <w:t>Rustaveli</w:t>
      </w:r>
      <w:proofErr w:type="spellEnd"/>
      <w:r w:rsidRPr="006F1E52">
        <w:rPr>
          <w:b/>
          <w:iCs/>
          <w:lang w:val="en-GB"/>
        </w:rPr>
        <w:t xml:space="preserve"> State University, </w:t>
      </w:r>
      <w:proofErr w:type="spellStart"/>
      <w:r w:rsidRPr="006F1E52">
        <w:rPr>
          <w:b/>
          <w:iCs/>
          <w:lang w:val="en-GB"/>
        </w:rPr>
        <w:t>Gruzja</w:t>
      </w:r>
      <w:proofErr w:type="spellEnd"/>
    </w:p>
    <w:p w:rsidR="006F1E52" w:rsidRPr="006F1E52" w:rsidRDefault="006F1E52" w:rsidP="0061148A">
      <w:pPr>
        <w:pStyle w:val="Akapitzlist"/>
        <w:rPr>
          <w:color w:val="000000"/>
          <w:lang w:val="en-GB"/>
        </w:rPr>
      </w:pPr>
    </w:p>
    <w:p w:rsidR="00335D0D" w:rsidRPr="00335D0D" w:rsidRDefault="00335D0D" w:rsidP="00335D0D">
      <w:pPr>
        <w:pStyle w:val="Akapitzlist"/>
        <w:rPr>
          <w:color w:val="000000"/>
          <w:lang w:val="en-GB"/>
        </w:rPr>
      </w:pPr>
    </w:p>
    <w:p w:rsidR="00794DE3" w:rsidRDefault="00794DE3" w:rsidP="00496159">
      <w:r>
        <w:t>Partnerzy polscy:</w:t>
      </w:r>
    </w:p>
    <w:p w:rsidR="00794DE3" w:rsidRPr="00794DE3" w:rsidRDefault="00794DE3" w:rsidP="00794DE3">
      <w:pPr>
        <w:numPr>
          <w:ilvl w:val="0"/>
          <w:numId w:val="6"/>
        </w:numPr>
        <w:rPr>
          <w:b/>
        </w:rPr>
      </w:pPr>
      <w:r w:rsidRPr="00794DE3">
        <w:rPr>
          <w:b/>
        </w:rPr>
        <w:t>Kolegium Jagiellońskie, Toruń</w:t>
      </w:r>
    </w:p>
    <w:p w:rsidR="00794DE3" w:rsidRPr="00794DE3" w:rsidRDefault="00794DE3" w:rsidP="00794DE3">
      <w:pPr>
        <w:numPr>
          <w:ilvl w:val="0"/>
          <w:numId w:val="6"/>
        </w:numPr>
        <w:rPr>
          <w:b/>
        </w:rPr>
      </w:pPr>
      <w:r w:rsidRPr="00794DE3">
        <w:rPr>
          <w:b/>
        </w:rPr>
        <w:t>Wyższa Szkoła Hotelarstwa i Turystyki, Gdańsk</w:t>
      </w:r>
    </w:p>
    <w:p w:rsidR="00794DE3" w:rsidRDefault="00794DE3" w:rsidP="00794DE3">
      <w:pPr>
        <w:ind w:left="720"/>
      </w:pPr>
    </w:p>
    <w:p w:rsidR="00B308F1" w:rsidRDefault="00BC1DD6" w:rsidP="00B308F1">
      <w:r>
        <w:t>Program:</w:t>
      </w:r>
    </w:p>
    <w:p w:rsidR="00B308F1" w:rsidRPr="00BE5F69" w:rsidRDefault="00B308F1" w:rsidP="00B308F1"/>
    <w:p w:rsidR="00BC1DD6" w:rsidRPr="00916105" w:rsidRDefault="00BC1DD6" w:rsidP="00332A10">
      <w:pPr>
        <w:rPr>
          <w:b/>
          <w:u w:val="single"/>
        </w:rPr>
      </w:pPr>
      <w:r w:rsidRPr="00916105">
        <w:rPr>
          <w:b/>
          <w:u w:val="single"/>
        </w:rPr>
        <w:t xml:space="preserve">10.00 Oficjalne otwarcie </w:t>
      </w:r>
    </w:p>
    <w:p w:rsidR="00BC1DD6" w:rsidRDefault="00BC1DD6" w:rsidP="00BC1DD6">
      <w:pPr>
        <w:ind w:left="426"/>
        <w:rPr>
          <w:sz w:val="22"/>
          <w:szCs w:val="22"/>
        </w:rPr>
      </w:pPr>
      <w:r w:rsidRPr="0066272C">
        <w:rPr>
          <w:b/>
          <w:sz w:val="22"/>
          <w:szCs w:val="22"/>
        </w:rPr>
        <w:t>prof. dr hab. Krystyna Strzała</w:t>
      </w:r>
      <w:r w:rsidRPr="00BC1DD6">
        <w:rPr>
          <w:sz w:val="22"/>
          <w:szCs w:val="22"/>
        </w:rPr>
        <w:t>, Prorektor ds. Nauki i Kształcenia, Powiślańska Szkoła Wyższa,</w:t>
      </w:r>
    </w:p>
    <w:p w:rsidR="008A6694" w:rsidRPr="008A6694" w:rsidRDefault="008A6694" w:rsidP="00BC1DD6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Leszek Czarnobaj, </w:t>
      </w:r>
      <w:r>
        <w:rPr>
          <w:sz w:val="22"/>
          <w:szCs w:val="22"/>
        </w:rPr>
        <w:t>Senator RP</w:t>
      </w:r>
    </w:p>
    <w:p w:rsidR="00BC1DD6" w:rsidRDefault="00BC1DD6" w:rsidP="00BC1DD6">
      <w:pPr>
        <w:ind w:left="426"/>
        <w:rPr>
          <w:sz w:val="22"/>
          <w:szCs w:val="22"/>
        </w:rPr>
      </w:pPr>
      <w:r w:rsidRPr="0066272C">
        <w:rPr>
          <w:b/>
          <w:sz w:val="22"/>
          <w:szCs w:val="22"/>
        </w:rPr>
        <w:t>Roman Bera</w:t>
      </w:r>
      <w:r w:rsidRPr="00BC1DD6">
        <w:rPr>
          <w:sz w:val="22"/>
          <w:szCs w:val="22"/>
        </w:rPr>
        <w:t>, Zastępca Burmistrza Miasta Kwidzyn,</w:t>
      </w:r>
    </w:p>
    <w:p w:rsidR="008A6694" w:rsidRPr="00672529" w:rsidRDefault="008A6694" w:rsidP="00BC1DD6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>J</w:t>
      </w:r>
      <w:r w:rsidR="00672529">
        <w:rPr>
          <w:b/>
          <w:sz w:val="22"/>
          <w:szCs w:val="22"/>
        </w:rPr>
        <w:t xml:space="preserve">erzy Bartnicki, </w:t>
      </w:r>
      <w:r w:rsidR="00672529">
        <w:rPr>
          <w:sz w:val="22"/>
          <w:szCs w:val="22"/>
        </w:rPr>
        <w:t>dyrektor Urzędu Pracy w Kwidzynie</w:t>
      </w:r>
    </w:p>
    <w:p w:rsidR="00BC1DD6" w:rsidRPr="00BC1DD6" w:rsidRDefault="00BC1DD6" w:rsidP="00BC1DD6">
      <w:pPr>
        <w:ind w:left="426"/>
        <w:rPr>
          <w:sz w:val="22"/>
          <w:szCs w:val="22"/>
        </w:rPr>
      </w:pPr>
      <w:r w:rsidRPr="0066272C">
        <w:rPr>
          <w:b/>
          <w:sz w:val="22"/>
          <w:szCs w:val="22"/>
        </w:rPr>
        <w:t>Marcin Duda</w:t>
      </w:r>
      <w:r w:rsidRPr="00BC1DD6">
        <w:rPr>
          <w:sz w:val="22"/>
          <w:szCs w:val="22"/>
        </w:rPr>
        <w:t>, Prezes Kwidzyńskiego Parku Przemysłowo-Technologicznego</w:t>
      </w:r>
    </w:p>
    <w:p w:rsidR="00BC1DD6" w:rsidRDefault="00BC1DD6" w:rsidP="00BC1DD6">
      <w:pPr>
        <w:ind w:left="426"/>
        <w:rPr>
          <w:sz w:val="22"/>
          <w:szCs w:val="22"/>
        </w:rPr>
      </w:pPr>
      <w:r w:rsidRPr="0066272C">
        <w:rPr>
          <w:b/>
          <w:sz w:val="22"/>
          <w:szCs w:val="22"/>
        </w:rPr>
        <w:t>Marcin Uścinowicz</w:t>
      </w:r>
      <w:r w:rsidRPr="00BC1DD6">
        <w:rPr>
          <w:sz w:val="22"/>
          <w:szCs w:val="22"/>
        </w:rPr>
        <w:t xml:space="preserve">, dyrektor ds. personalnych, </w:t>
      </w:r>
      <w:proofErr w:type="spellStart"/>
      <w:r w:rsidRPr="00BC1DD6">
        <w:rPr>
          <w:sz w:val="22"/>
          <w:szCs w:val="22"/>
        </w:rPr>
        <w:t>LaCroix</w:t>
      </w:r>
      <w:proofErr w:type="spellEnd"/>
      <w:r w:rsidR="00672529">
        <w:rPr>
          <w:sz w:val="22"/>
          <w:szCs w:val="22"/>
        </w:rPr>
        <w:t>-Electronics</w:t>
      </w:r>
    </w:p>
    <w:p w:rsidR="00BC1DD6" w:rsidRPr="00BC1DD6" w:rsidRDefault="00BC1DD6" w:rsidP="00BC1DD6">
      <w:pPr>
        <w:rPr>
          <w:sz w:val="22"/>
          <w:szCs w:val="22"/>
        </w:rPr>
      </w:pPr>
    </w:p>
    <w:p w:rsidR="00133CC8" w:rsidRDefault="00B308F1" w:rsidP="00332A10">
      <w:r w:rsidRPr="00DD5BE8">
        <w:rPr>
          <w:b/>
        </w:rPr>
        <w:t>10</w:t>
      </w:r>
      <w:r w:rsidR="00133CC8" w:rsidRPr="00DD5BE8">
        <w:rPr>
          <w:b/>
        </w:rPr>
        <w:t>.30</w:t>
      </w:r>
      <w:r w:rsidR="00EB4FD5">
        <w:t xml:space="preserve">     </w:t>
      </w:r>
      <w:r w:rsidR="00133CC8" w:rsidRPr="00916105">
        <w:rPr>
          <w:b/>
        </w:rPr>
        <w:t>dr Beata Pawłowska</w:t>
      </w:r>
      <w:r w:rsidRPr="00916105">
        <w:rPr>
          <w:b/>
        </w:rPr>
        <w:t xml:space="preserve"> / dr Katarzyna Strzała-Osuch</w:t>
      </w:r>
      <w:r>
        <w:t xml:space="preserve"> „Przedsiębiorczość</w:t>
      </w:r>
      <w:r w:rsidR="00BC1DD6">
        <w:t xml:space="preserve"> dzisiaj</w:t>
      </w:r>
      <w:r>
        <w:t>”</w:t>
      </w:r>
    </w:p>
    <w:p w:rsidR="00EB4FD5" w:rsidRPr="00EB4FD5" w:rsidRDefault="00EB4FD5" w:rsidP="00EB4FD5">
      <w:pPr>
        <w:ind w:left="1410" w:hanging="1410"/>
      </w:pPr>
      <w:r>
        <w:rPr>
          <w:b/>
        </w:rPr>
        <w:t xml:space="preserve">11.00     </w:t>
      </w:r>
      <w:r w:rsidR="00172403" w:rsidRPr="00916105">
        <w:rPr>
          <w:b/>
        </w:rPr>
        <w:t xml:space="preserve">mgr Piotr </w:t>
      </w:r>
      <w:proofErr w:type="spellStart"/>
      <w:r w:rsidR="00172403" w:rsidRPr="00916105">
        <w:rPr>
          <w:b/>
        </w:rPr>
        <w:t>Janiewicz</w:t>
      </w:r>
      <w:proofErr w:type="spellEnd"/>
      <w:r>
        <w:rPr>
          <w:b/>
        </w:rPr>
        <w:t xml:space="preserve">  „</w:t>
      </w:r>
      <w:r w:rsidRPr="00EB4FD5">
        <w:t xml:space="preserve">Zastosowanie Arteterapii w modyfikowaniu </w:t>
      </w:r>
      <w:r>
        <w:t xml:space="preserve">progu </w:t>
      </w:r>
      <w:r w:rsidRPr="00EB4FD5">
        <w:t>bólowego</w:t>
      </w:r>
      <w:r>
        <w:t>”</w:t>
      </w:r>
    </w:p>
    <w:p w:rsidR="00B308F1" w:rsidRPr="00573374" w:rsidRDefault="00B308F1" w:rsidP="00332A10"/>
    <w:p w:rsidR="00B308F1" w:rsidRDefault="00BC1DD6" w:rsidP="00332A10">
      <w:r w:rsidRPr="00DD5BE8">
        <w:rPr>
          <w:b/>
        </w:rPr>
        <w:t>11.</w:t>
      </w:r>
      <w:r w:rsidRPr="00DB0FB6">
        <w:rPr>
          <w:b/>
        </w:rPr>
        <w:t>3</w:t>
      </w:r>
      <w:r w:rsidR="00133CC8" w:rsidRPr="00DB0FB6">
        <w:rPr>
          <w:b/>
        </w:rPr>
        <w:t xml:space="preserve">0 </w:t>
      </w:r>
      <w:r w:rsidR="00DB0FB6" w:rsidRPr="00DB0FB6">
        <w:rPr>
          <w:b/>
        </w:rPr>
        <w:t xml:space="preserve">  </w:t>
      </w:r>
      <w:r w:rsidR="00B308F1" w:rsidRPr="00DB0FB6">
        <w:rPr>
          <w:b/>
        </w:rPr>
        <w:t xml:space="preserve"> dr Piotr Giruć</w:t>
      </w:r>
      <w:r w:rsidR="00B308F1">
        <w:t xml:space="preserve"> „Giełda – inwestowanie dla każdego”</w:t>
      </w:r>
    </w:p>
    <w:p w:rsidR="006F2459" w:rsidRDefault="00BC1DD6" w:rsidP="00DD5BE8">
      <w:r w:rsidRPr="00DD5BE8">
        <w:rPr>
          <w:b/>
        </w:rPr>
        <w:t>12.0</w:t>
      </w:r>
      <w:r w:rsidR="00133CC8" w:rsidRPr="00DD5BE8">
        <w:rPr>
          <w:b/>
        </w:rPr>
        <w:t>0</w:t>
      </w:r>
      <w:r w:rsidR="00DB0FB6">
        <w:t xml:space="preserve">   </w:t>
      </w:r>
      <w:r w:rsidR="00712C6B">
        <w:t xml:space="preserve"> </w:t>
      </w:r>
      <w:r w:rsidR="00712C6B" w:rsidRPr="00DB0FB6">
        <w:rPr>
          <w:b/>
        </w:rPr>
        <w:t>dr Michał Makowski</w:t>
      </w:r>
      <w:r w:rsidR="00712C6B">
        <w:t>- „</w:t>
      </w:r>
      <w:r w:rsidR="00900BF0">
        <w:t>Komunikaty niewerbalne w reklamie”</w:t>
      </w:r>
    </w:p>
    <w:p w:rsidR="006F2459" w:rsidRDefault="006F2459" w:rsidP="006F2459"/>
    <w:p w:rsidR="00496159" w:rsidRDefault="00DB0FB6" w:rsidP="008D6ACE">
      <w:r>
        <w:rPr>
          <w:b/>
        </w:rPr>
        <w:t xml:space="preserve">12.30 </w:t>
      </w:r>
      <w:r w:rsidR="00B55D92">
        <w:rPr>
          <w:b/>
        </w:rPr>
        <w:t>-</w:t>
      </w:r>
      <w:r>
        <w:rPr>
          <w:b/>
        </w:rPr>
        <w:t xml:space="preserve"> </w:t>
      </w:r>
      <w:r w:rsidR="00BC1DD6" w:rsidRPr="00DD5BE8">
        <w:rPr>
          <w:b/>
        </w:rPr>
        <w:t xml:space="preserve"> 13.0</w:t>
      </w:r>
      <w:r w:rsidR="00133CC8" w:rsidRPr="00DD5BE8">
        <w:rPr>
          <w:b/>
        </w:rPr>
        <w:t>0</w:t>
      </w:r>
      <w:r w:rsidR="00133CC8">
        <w:t xml:space="preserve"> </w:t>
      </w:r>
      <w:r w:rsidR="007B7C26">
        <w:t xml:space="preserve"> </w:t>
      </w:r>
      <w:r w:rsidR="00133CC8">
        <w:t>Dyskusja – nauka przyszłości / przyszłość nauki</w:t>
      </w:r>
    </w:p>
    <w:p w:rsidR="00BC1DD6" w:rsidRPr="009E7F4B" w:rsidRDefault="0087076C" w:rsidP="00C41070">
      <w:pPr>
        <w:ind w:left="708"/>
        <w:rPr>
          <w:b/>
        </w:rPr>
      </w:pPr>
      <w:r>
        <w:t>P</w:t>
      </w:r>
      <w:r w:rsidR="00133CC8">
        <w:t xml:space="preserve">rowadzący: </w:t>
      </w:r>
      <w:r w:rsidR="00133CC8" w:rsidRPr="009E7F4B">
        <w:rPr>
          <w:b/>
        </w:rPr>
        <w:t>prof. dr hab. Krystyna Strzała</w:t>
      </w:r>
      <w:r w:rsidR="00133CC8">
        <w:t xml:space="preserve"> / </w:t>
      </w:r>
      <w:r w:rsidR="00712C6B" w:rsidRPr="009E7F4B">
        <w:rPr>
          <w:b/>
        </w:rPr>
        <w:t>Jerzy Godzik</w:t>
      </w:r>
      <w:r w:rsidR="00712C6B">
        <w:t xml:space="preserve"> / </w:t>
      </w:r>
      <w:r w:rsidR="00133CC8" w:rsidRPr="009E7F4B">
        <w:rPr>
          <w:b/>
        </w:rPr>
        <w:t>Roman Bera</w:t>
      </w:r>
      <w:r w:rsidR="001D381F">
        <w:t xml:space="preserve"> / </w:t>
      </w:r>
      <w:r w:rsidR="001D381F" w:rsidRPr="009E7F4B">
        <w:rPr>
          <w:b/>
        </w:rPr>
        <w:t>Marcin Duda</w:t>
      </w:r>
      <w:r w:rsidR="00BC1DD6" w:rsidRPr="009E7F4B">
        <w:rPr>
          <w:b/>
        </w:rPr>
        <w:t xml:space="preserve"> / Marcin Uścinowicz</w:t>
      </w:r>
    </w:p>
    <w:p w:rsidR="00DB0FB6" w:rsidRDefault="00DB0FB6" w:rsidP="00C41070">
      <w:pPr>
        <w:rPr>
          <w:b/>
        </w:rPr>
      </w:pPr>
    </w:p>
    <w:p w:rsidR="00BC1DD6" w:rsidRDefault="00C41070" w:rsidP="00C41070">
      <w:r w:rsidRPr="00E900BC">
        <w:rPr>
          <w:b/>
        </w:rPr>
        <w:t>13.30</w:t>
      </w:r>
      <w:r w:rsidR="007B7C26">
        <w:rPr>
          <w:b/>
        </w:rPr>
        <w:t xml:space="preserve">  </w:t>
      </w:r>
      <w:r w:rsidR="00BC1DD6" w:rsidRPr="00E900BC">
        <w:rPr>
          <w:b/>
        </w:rPr>
        <w:t xml:space="preserve">14.30 </w:t>
      </w:r>
      <w:r w:rsidR="00BC1DD6">
        <w:t>Zwiedzanie stoisk uczelni partnerskich</w:t>
      </w:r>
    </w:p>
    <w:p w:rsidR="00133CC8" w:rsidRDefault="00133CC8" w:rsidP="008D6ACE">
      <w:r w:rsidRPr="00E900BC">
        <w:rPr>
          <w:b/>
        </w:rPr>
        <w:t>14.30</w:t>
      </w:r>
      <w:r>
        <w:t xml:space="preserve"> </w:t>
      </w:r>
      <w:r w:rsidR="007B7C26">
        <w:t xml:space="preserve">  </w:t>
      </w:r>
      <w:r>
        <w:t>Poczęstunek</w:t>
      </w:r>
    </w:p>
    <w:p w:rsidR="00BC1DD6" w:rsidRDefault="00BC1DD6" w:rsidP="00BC1DD6"/>
    <w:p w:rsidR="00BC1DD6" w:rsidRDefault="00BC1DD6" w:rsidP="00BC1DD6"/>
    <w:p w:rsidR="00DB0FB6" w:rsidRDefault="00BC1DD6" w:rsidP="00BC1DD6">
      <w:r>
        <w:tab/>
      </w:r>
    </w:p>
    <w:p w:rsidR="00A001D8" w:rsidRDefault="00A001D8" w:rsidP="00496159">
      <w:pPr>
        <w:rPr>
          <w:b/>
          <w:color w:val="000000"/>
        </w:rPr>
      </w:pPr>
      <w:r>
        <w:rPr>
          <w:b/>
          <w:color w:val="000000"/>
        </w:rPr>
        <w:t>15.30 Zwiedzanie Kwidzyna / LaCroix z przewodnikiem</w:t>
      </w:r>
    </w:p>
    <w:p w:rsidR="00B84FCE" w:rsidRDefault="00B84FCE" w:rsidP="00496159">
      <w:pPr>
        <w:rPr>
          <w:b/>
          <w:color w:val="000000"/>
          <w:u w:val="single"/>
        </w:rPr>
      </w:pPr>
    </w:p>
    <w:p w:rsidR="00B84FCE" w:rsidRDefault="00B84FCE" w:rsidP="00496159">
      <w:pPr>
        <w:rPr>
          <w:b/>
          <w:color w:val="000000"/>
          <w:u w:val="single"/>
        </w:rPr>
      </w:pPr>
    </w:p>
    <w:p w:rsidR="00B84FCE" w:rsidRDefault="00B84FCE" w:rsidP="00496159">
      <w:pPr>
        <w:rPr>
          <w:b/>
          <w:color w:val="000000"/>
          <w:u w:val="single"/>
        </w:rPr>
      </w:pPr>
    </w:p>
    <w:p w:rsidR="00155B68" w:rsidRPr="00BE5F69" w:rsidRDefault="00BE5F69" w:rsidP="00496159">
      <w:pPr>
        <w:rPr>
          <w:b/>
          <w:color w:val="000000"/>
          <w:u w:val="single"/>
        </w:rPr>
      </w:pPr>
      <w:r w:rsidRPr="00BE5F69">
        <w:rPr>
          <w:b/>
          <w:color w:val="000000"/>
          <w:u w:val="single"/>
        </w:rPr>
        <w:t>26.05.2018 (sobota) V Międzynarodowa K</w:t>
      </w:r>
      <w:r w:rsidR="00155B68" w:rsidRPr="00BE5F69">
        <w:rPr>
          <w:b/>
          <w:color w:val="000000"/>
          <w:u w:val="single"/>
        </w:rPr>
        <w:t>onferencja „Oblicza Dobrobytu”</w:t>
      </w:r>
      <w:r w:rsidR="00BC1DD6">
        <w:rPr>
          <w:b/>
          <w:color w:val="000000"/>
          <w:u w:val="single"/>
        </w:rPr>
        <w:t xml:space="preserve"> 10.00-14</w:t>
      </w:r>
      <w:r w:rsidRPr="00BE5F69">
        <w:rPr>
          <w:b/>
          <w:color w:val="000000"/>
          <w:u w:val="single"/>
        </w:rPr>
        <w:t>.00</w:t>
      </w:r>
    </w:p>
    <w:p w:rsidR="00155B68" w:rsidRDefault="00155B68" w:rsidP="00496159">
      <w:pPr>
        <w:rPr>
          <w:b/>
          <w:color w:val="000000"/>
          <w:u w:val="single"/>
        </w:rPr>
      </w:pPr>
    </w:p>
    <w:p w:rsidR="00A43B18" w:rsidRPr="00A43B18" w:rsidRDefault="00A43B18" w:rsidP="00496159">
      <w:pPr>
        <w:rPr>
          <w:b/>
          <w:color w:val="000000"/>
        </w:rPr>
      </w:pPr>
      <w:r>
        <w:rPr>
          <w:b/>
          <w:color w:val="000000"/>
        </w:rPr>
        <w:t>10.00-12.00</w:t>
      </w:r>
    </w:p>
    <w:p w:rsidR="009E0A46" w:rsidRPr="00B55D92" w:rsidRDefault="009E0A46" w:rsidP="00496159">
      <w:pPr>
        <w:rPr>
          <w:b/>
          <w:i/>
          <w:color w:val="002060"/>
        </w:rPr>
      </w:pPr>
      <w:r w:rsidRPr="00B55D92">
        <w:rPr>
          <w:b/>
          <w:i/>
          <w:color w:val="002060"/>
        </w:rPr>
        <w:t>Sesja – Nauki o zdrowiu</w:t>
      </w:r>
      <w:r w:rsidR="00A43B18">
        <w:rPr>
          <w:b/>
          <w:i/>
          <w:color w:val="002060"/>
        </w:rPr>
        <w:t xml:space="preserve"> </w:t>
      </w:r>
    </w:p>
    <w:p w:rsidR="009E0A46" w:rsidRDefault="009E0A46" w:rsidP="00496159">
      <w:pPr>
        <w:rPr>
          <w:color w:val="000000"/>
        </w:rPr>
      </w:pPr>
    </w:p>
    <w:p w:rsidR="009E0A46" w:rsidRDefault="009E0A46" w:rsidP="009E0A46">
      <w:pPr>
        <w:rPr>
          <w:color w:val="000000"/>
        </w:rPr>
      </w:pPr>
      <w:r w:rsidRPr="00B55D92">
        <w:rPr>
          <w:b/>
          <w:color w:val="000000"/>
        </w:rPr>
        <w:t xml:space="preserve">prof. dr hab. Jadwiga Suchecka, dr Maciej </w:t>
      </w:r>
      <w:proofErr w:type="spellStart"/>
      <w:r w:rsidRPr="00B55D92">
        <w:rPr>
          <w:b/>
          <w:color w:val="000000"/>
        </w:rPr>
        <w:t>Jewczak</w:t>
      </w:r>
      <w:proofErr w:type="spellEnd"/>
      <w:r w:rsidRPr="00B55D92">
        <w:rPr>
          <w:b/>
          <w:color w:val="000000"/>
        </w:rPr>
        <w:t xml:space="preserve">  </w:t>
      </w:r>
      <w:r>
        <w:rPr>
          <w:color w:val="000000"/>
        </w:rPr>
        <w:t xml:space="preserve">(Uniwersytet Łódzki, Uniwersytet Medyczny), </w:t>
      </w:r>
      <w:r w:rsidR="00C37CE5">
        <w:rPr>
          <w:color w:val="000000"/>
        </w:rPr>
        <w:br/>
      </w:r>
      <w:r>
        <w:rPr>
          <w:color w:val="000000"/>
        </w:rPr>
        <w:t xml:space="preserve">„Rola Silver </w:t>
      </w:r>
      <w:proofErr w:type="spellStart"/>
      <w:r>
        <w:rPr>
          <w:color w:val="000000"/>
        </w:rPr>
        <w:t>Economy</w:t>
      </w:r>
      <w:proofErr w:type="spellEnd"/>
      <w:r>
        <w:rPr>
          <w:color w:val="000000"/>
        </w:rPr>
        <w:t xml:space="preserve"> w zwiększeniu dobrobytu populacji osób starszych”;</w:t>
      </w:r>
    </w:p>
    <w:p w:rsidR="009E0A46" w:rsidRDefault="009E0A46" w:rsidP="00496159">
      <w:pPr>
        <w:rPr>
          <w:color w:val="000000"/>
        </w:rPr>
      </w:pPr>
    </w:p>
    <w:p w:rsidR="00126CEC" w:rsidRDefault="00E064F4" w:rsidP="00126CE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FF07ED">
        <w:rPr>
          <w:rFonts w:ascii="Times New Roman" w:hAnsi="Times New Roman" w:cs="Times New Roman"/>
          <w:b/>
          <w:sz w:val="24"/>
          <w:szCs w:val="24"/>
        </w:rPr>
        <w:t>prof. dr hab. Krystyna Strzała, dr Katarzyna Strzała-Osuch, mgr Daniel Osuch</w:t>
      </w:r>
      <w:r w:rsidR="00126CEC">
        <w:t xml:space="preserve">                    </w:t>
      </w:r>
      <w:r w:rsidR="00126CEC" w:rsidRPr="00126CEC">
        <w:rPr>
          <w:rFonts w:ascii="Times New Roman" w:hAnsi="Times New Roman" w:cs="Times New Roman"/>
          <w:sz w:val="24"/>
          <w:szCs w:val="24"/>
        </w:rPr>
        <w:t>"Badanie panelowe zachorowalności ludności w regionach Polski"</w:t>
      </w:r>
    </w:p>
    <w:p w:rsidR="00A23654" w:rsidRDefault="00A23654" w:rsidP="00126CE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23654" w:rsidRPr="007F0F52" w:rsidRDefault="00A23654" w:rsidP="00126CE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37C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prof. Ledina Hoxha </w:t>
      </w:r>
      <w:r w:rsidR="00C37CE5" w:rsidRPr="00C37CE5">
        <w:rPr>
          <w:rFonts w:ascii="Times New Roman" w:hAnsi="Times New Roman" w:cs="Times New Roman"/>
          <w:sz w:val="24"/>
          <w:szCs w:val="24"/>
          <w:lang w:val="en-GB"/>
        </w:rPr>
        <w:t xml:space="preserve">(European University of </w:t>
      </w:r>
      <w:r w:rsidR="00C37CE5">
        <w:rPr>
          <w:rFonts w:ascii="Times New Roman" w:hAnsi="Times New Roman" w:cs="Times New Roman"/>
          <w:sz w:val="24"/>
          <w:szCs w:val="24"/>
          <w:lang w:val="en-GB"/>
        </w:rPr>
        <w:t>Tirana)</w:t>
      </w:r>
      <w:r w:rsidR="00C37CE5">
        <w:rPr>
          <w:rFonts w:ascii="Times New Roman" w:hAnsi="Times New Roman" w:cs="Times New Roman"/>
          <w:sz w:val="24"/>
          <w:szCs w:val="24"/>
          <w:lang w:val="en-GB"/>
        </w:rPr>
        <w:br/>
        <w:t>“Socia</w:t>
      </w:r>
      <w:r w:rsidR="00410639">
        <w:rPr>
          <w:rFonts w:ascii="Times New Roman" w:hAnsi="Times New Roman" w:cs="Times New Roman"/>
          <w:sz w:val="24"/>
          <w:szCs w:val="24"/>
          <w:lang w:val="en-GB"/>
        </w:rPr>
        <w:t xml:space="preserve">l diseases, civilization diseases or lifestyle diseases? </w:t>
      </w:r>
      <w:r w:rsidR="00410639" w:rsidRPr="007F0F52">
        <w:rPr>
          <w:rFonts w:ascii="Times New Roman" w:hAnsi="Times New Roman" w:cs="Times New Roman"/>
          <w:sz w:val="24"/>
          <w:szCs w:val="24"/>
        </w:rPr>
        <w:t>“</w:t>
      </w:r>
    </w:p>
    <w:p w:rsidR="00E064F4" w:rsidRPr="007F0F52" w:rsidRDefault="00E064F4" w:rsidP="00712C6B">
      <w:pPr>
        <w:rPr>
          <w:color w:val="000000"/>
        </w:rPr>
      </w:pPr>
    </w:p>
    <w:p w:rsidR="00FF07ED" w:rsidRDefault="009E0A46" w:rsidP="00FF07ED">
      <w:pPr>
        <w:rPr>
          <w:color w:val="000000"/>
        </w:rPr>
      </w:pPr>
      <w:r w:rsidRPr="00FF07ED">
        <w:rPr>
          <w:b/>
          <w:color w:val="000000"/>
        </w:rPr>
        <w:t>dr n.med</w:t>
      </w:r>
      <w:r w:rsidR="00FF07ED">
        <w:rPr>
          <w:b/>
          <w:color w:val="000000"/>
        </w:rPr>
        <w:t>.</w:t>
      </w:r>
      <w:r w:rsidRPr="00FF07ED">
        <w:rPr>
          <w:b/>
          <w:color w:val="000000"/>
        </w:rPr>
        <w:t xml:space="preserve"> Olga Bielan, mgr Mariola Ejdys </w:t>
      </w:r>
      <w:r w:rsidR="00FF07ED">
        <w:rPr>
          <w:b/>
          <w:color w:val="000000"/>
        </w:rPr>
        <w:t>(</w:t>
      </w:r>
      <w:r w:rsidR="00FF07ED">
        <w:rPr>
          <w:color w:val="000000"/>
        </w:rPr>
        <w:t>Katedra pielęgniarstwa, Uniwersytet Warmińsko-Mazurski,)</w:t>
      </w:r>
    </w:p>
    <w:p w:rsidR="009E0A46" w:rsidRDefault="009E0A46" w:rsidP="00FF07ED">
      <w:pPr>
        <w:rPr>
          <w:color w:val="000000"/>
        </w:rPr>
      </w:pPr>
      <w:r>
        <w:rPr>
          <w:color w:val="000000"/>
        </w:rPr>
        <w:t>„Wydolność opiekunów pacjentów leczonych w oddziale rehabilitacji, a konieczność wsparcia społecznego w kontekście ich niepełnosprawności</w:t>
      </w:r>
      <w:r w:rsidR="00BB6F22">
        <w:rPr>
          <w:color w:val="000000"/>
        </w:rPr>
        <w:t>”</w:t>
      </w:r>
    </w:p>
    <w:p w:rsidR="009E0A46" w:rsidRDefault="009E0A46" w:rsidP="00496159">
      <w:pPr>
        <w:rPr>
          <w:color w:val="000000"/>
        </w:rPr>
      </w:pPr>
    </w:p>
    <w:p w:rsidR="009E0A46" w:rsidRDefault="009E0A46" w:rsidP="009E0A46">
      <w:pPr>
        <w:rPr>
          <w:color w:val="000000"/>
        </w:rPr>
      </w:pPr>
      <w:r w:rsidRPr="00BB6F22">
        <w:rPr>
          <w:b/>
          <w:color w:val="000000"/>
        </w:rPr>
        <w:t>dr Katarzyna Strzała-Osuch, Julia Osuch, Krzysztof Karolczuk</w:t>
      </w:r>
      <w:r>
        <w:rPr>
          <w:color w:val="000000"/>
        </w:rPr>
        <w:t xml:space="preserve"> (PSW), </w:t>
      </w:r>
      <w:r w:rsidR="00BB6F22">
        <w:rPr>
          <w:color w:val="000000"/>
        </w:rPr>
        <w:br/>
      </w:r>
      <w:r>
        <w:rPr>
          <w:color w:val="000000"/>
        </w:rPr>
        <w:t xml:space="preserve">„Wirus </w:t>
      </w:r>
      <w:proofErr w:type="spellStart"/>
      <w:r>
        <w:rPr>
          <w:color w:val="000000"/>
        </w:rPr>
        <w:t>Ebola</w:t>
      </w:r>
      <w:proofErr w:type="spellEnd"/>
      <w:r>
        <w:rPr>
          <w:color w:val="000000"/>
        </w:rPr>
        <w:t xml:space="preserve"> jako zagrożenie dla internacjonalizacji”;</w:t>
      </w:r>
    </w:p>
    <w:p w:rsidR="009E0A46" w:rsidRDefault="009E0A46" w:rsidP="00496159">
      <w:pPr>
        <w:rPr>
          <w:color w:val="000000"/>
        </w:rPr>
      </w:pPr>
    </w:p>
    <w:p w:rsidR="00A23654" w:rsidRDefault="00BB6F22" w:rsidP="00A23654">
      <w:pPr>
        <w:rPr>
          <w:color w:val="000000"/>
        </w:rPr>
      </w:pPr>
      <w:r w:rsidRPr="00BB6F22">
        <w:rPr>
          <w:b/>
          <w:color w:val="000000"/>
        </w:rPr>
        <w:t xml:space="preserve">dr </w:t>
      </w:r>
      <w:proofErr w:type="spellStart"/>
      <w:r w:rsidRPr="00BB6F22">
        <w:rPr>
          <w:b/>
          <w:color w:val="000000"/>
        </w:rPr>
        <w:t>n.m</w:t>
      </w:r>
      <w:proofErr w:type="spellEnd"/>
      <w:r w:rsidRPr="00BB6F22">
        <w:rPr>
          <w:b/>
          <w:color w:val="000000"/>
        </w:rPr>
        <w:t xml:space="preserve">. Olga Bielan, </w:t>
      </w:r>
      <w:r w:rsidR="009E0A46" w:rsidRPr="00BB6F22">
        <w:rPr>
          <w:b/>
          <w:color w:val="000000"/>
        </w:rPr>
        <w:t>mgr Mariola Ejdys</w:t>
      </w:r>
      <w:r w:rsidR="009E0A46">
        <w:rPr>
          <w:color w:val="000000"/>
        </w:rPr>
        <w:t xml:space="preserve"> </w:t>
      </w:r>
      <w:proofErr w:type="spellStart"/>
      <w:r w:rsidR="00A23654" w:rsidRPr="00FF07ED">
        <w:rPr>
          <w:b/>
          <w:color w:val="000000"/>
        </w:rPr>
        <w:t>Ejdys</w:t>
      </w:r>
      <w:proofErr w:type="spellEnd"/>
      <w:r w:rsidR="00A23654" w:rsidRPr="00FF07ED">
        <w:rPr>
          <w:b/>
          <w:color w:val="000000"/>
        </w:rPr>
        <w:t xml:space="preserve"> </w:t>
      </w:r>
      <w:r w:rsidR="00A23654">
        <w:rPr>
          <w:b/>
          <w:color w:val="000000"/>
        </w:rPr>
        <w:t>(</w:t>
      </w:r>
      <w:r w:rsidR="00A23654">
        <w:rPr>
          <w:color w:val="000000"/>
        </w:rPr>
        <w:t>Katedra pielęgniarstwa, Uniwersytet Warmińsko-Mazurski,)</w:t>
      </w:r>
    </w:p>
    <w:p w:rsidR="009E0A46" w:rsidRDefault="00A23654" w:rsidP="009E0A46">
      <w:pPr>
        <w:rPr>
          <w:color w:val="000000"/>
        </w:rPr>
      </w:pPr>
      <w:r>
        <w:rPr>
          <w:color w:val="000000"/>
        </w:rPr>
        <w:t>„</w:t>
      </w:r>
      <w:r w:rsidR="009E0A46">
        <w:rPr>
          <w:color w:val="000000"/>
        </w:rPr>
        <w:t>Ból przewlekły- implikacje kliniczno-terapeutyczne”,</w:t>
      </w:r>
    </w:p>
    <w:p w:rsidR="009E0A46" w:rsidRDefault="009E0A46" w:rsidP="00496159">
      <w:pPr>
        <w:rPr>
          <w:color w:val="000000"/>
        </w:rPr>
      </w:pPr>
    </w:p>
    <w:p w:rsidR="009E0A46" w:rsidRDefault="009E0A46" w:rsidP="00496159">
      <w:pPr>
        <w:rPr>
          <w:color w:val="000000"/>
        </w:rPr>
      </w:pPr>
    </w:p>
    <w:p w:rsidR="009E0A46" w:rsidRPr="00E96270" w:rsidRDefault="009E0A46" w:rsidP="00496159">
      <w:pPr>
        <w:rPr>
          <w:b/>
          <w:i/>
          <w:color w:val="002060"/>
          <w:lang w:val="en-GB"/>
        </w:rPr>
      </w:pPr>
      <w:proofErr w:type="spellStart"/>
      <w:r w:rsidRPr="00E96270">
        <w:rPr>
          <w:b/>
          <w:i/>
          <w:color w:val="002060"/>
          <w:lang w:val="en-GB"/>
        </w:rPr>
        <w:t>Sesja</w:t>
      </w:r>
      <w:proofErr w:type="spellEnd"/>
      <w:r w:rsidRPr="00E96270">
        <w:rPr>
          <w:b/>
          <w:i/>
          <w:color w:val="002060"/>
          <w:lang w:val="en-GB"/>
        </w:rPr>
        <w:t xml:space="preserve"> - </w:t>
      </w:r>
      <w:proofErr w:type="spellStart"/>
      <w:r w:rsidRPr="00E96270">
        <w:rPr>
          <w:b/>
          <w:i/>
          <w:color w:val="002060"/>
          <w:lang w:val="en-GB"/>
        </w:rPr>
        <w:t>Nauki</w:t>
      </w:r>
      <w:proofErr w:type="spellEnd"/>
      <w:r w:rsidRPr="00E96270">
        <w:rPr>
          <w:b/>
          <w:i/>
          <w:color w:val="002060"/>
          <w:lang w:val="en-GB"/>
        </w:rPr>
        <w:t xml:space="preserve"> </w:t>
      </w:r>
      <w:proofErr w:type="spellStart"/>
      <w:r w:rsidRPr="00E96270">
        <w:rPr>
          <w:b/>
          <w:i/>
          <w:color w:val="002060"/>
          <w:lang w:val="en-GB"/>
        </w:rPr>
        <w:t>społeczno-ekonomiczne</w:t>
      </w:r>
      <w:proofErr w:type="spellEnd"/>
      <w:r w:rsidR="00A43B18" w:rsidRPr="00E96270">
        <w:rPr>
          <w:b/>
          <w:i/>
          <w:color w:val="002060"/>
          <w:lang w:val="en-GB"/>
        </w:rPr>
        <w:t xml:space="preserve"> </w:t>
      </w:r>
    </w:p>
    <w:p w:rsidR="009E0A46" w:rsidRPr="00E96270" w:rsidRDefault="009E0A46" w:rsidP="00496159">
      <w:pPr>
        <w:rPr>
          <w:color w:val="000000"/>
          <w:lang w:val="en-GB"/>
        </w:rPr>
      </w:pPr>
    </w:p>
    <w:p w:rsidR="00712C6B" w:rsidRDefault="00255158" w:rsidP="00496159">
      <w:pPr>
        <w:rPr>
          <w:color w:val="000000"/>
          <w:lang w:val="en-GB"/>
        </w:rPr>
      </w:pPr>
      <w:r w:rsidRPr="00E96270">
        <w:rPr>
          <w:b/>
          <w:color w:val="000000"/>
          <w:lang w:val="en-GB"/>
        </w:rPr>
        <w:t xml:space="preserve">prof. </w:t>
      </w:r>
      <w:proofErr w:type="spellStart"/>
      <w:r w:rsidRPr="00E96270">
        <w:rPr>
          <w:b/>
          <w:color w:val="000000"/>
          <w:lang w:val="en-GB"/>
        </w:rPr>
        <w:t>Tatjana</w:t>
      </w:r>
      <w:proofErr w:type="spellEnd"/>
      <w:r w:rsidRPr="00E96270">
        <w:rPr>
          <w:b/>
          <w:color w:val="000000"/>
          <w:lang w:val="en-GB"/>
        </w:rPr>
        <w:t xml:space="preserve"> </w:t>
      </w:r>
      <w:proofErr w:type="spellStart"/>
      <w:r w:rsidRPr="00E96270">
        <w:rPr>
          <w:b/>
          <w:color w:val="000000"/>
          <w:lang w:val="en-GB"/>
        </w:rPr>
        <w:t>Cvetskovski</w:t>
      </w:r>
      <w:proofErr w:type="spellEnd"/>
      <w:r w:rsidR="00EB7C4C">
        <w:rPr>
          <w:color w:val="000000"/>
          <w:lang w:val="en-GB"/>
        </w:rPr>
        <w:t xml:space="preserve"> </w:t>
      </w:r>
      <w:r w:rsidR="009101DB">
        <w:rPr>
          <w:color w:val="000000"/>
          <w:lang w:val="en-GB"/>
        </w:rPr>
        <w:t>(Megatrend</w:t>
      </w:r>
      <w:r w:rsidR="00A06750">
        <w:rPr>
          <w:color w:val="000000"/>
          <w:lang w:val="en-GB"/>
        </w:rPr>
        <w:t xml:space="preserve"> University</w:t>
      </w:r>
      <w:r w:rsidR="00F773C4">
        <w:rPr>
          <w:color w:val="000000"/>
          <w:lang w:val="en-GB"/>
        </w:rPr>
        <w:t>, Serbia</w:t>
      </w:r>
      <w:r w:rsidR="00A06750">
        <w:rPr>
          <w:color w:val="000000"/>
          <w:lang w:val="en-GB"/>
        </w:rPr>
        <w:t>)</w:t>
      </w:r>
      <w:r w:rsidR="003F4CC6" w:rsidRPr="00337D19">
        <w:rPr>
          <w:color w:val="000000"/>
          <w:lang w:val="en-GB"/>
        </w:rPr>
        <w:t xml:space="preserve"> </w:t>
      </w:r>
      <w:r w:rsidR="00E96270">
        <w:rPr>
          <w:color w:val="000000"/>
          <w:lang w:val="en-GB"/>
        </w:rPr>
        <w:br/>
      </w:r>
      <w:r w:rsidR="003F4CC6" w:rsidRPr="00337D19">
        <w:rPr>
          <w:color w:val="000000"/>
          <w:lang w:val="en-GB"/>
        </w:rPr>
        <w:t xml:space="preserve">„ </w:t>
      </w:r>
      <w:r w:rsidR="00337D19" w:rsidRPr="00337D19">
        <w:rPr>
          <w:color w:val="000000"/>
          <w:lang w:val="en-GB"/>
        </w:rPr>
        <w:t>The role of internationalization and Bologna proces in the Republic in Serbia human capital development”</w:t>
      </w:r>
      <w:r w:rsidR="002C07D0">
        <w:rPr>
          <w:color w:val="000000"/>
          <w:lang w:val="en-GB"/>
        </w:rPr>
        <w:t>;</w:t>
      </w:r>
    </w:p>
    <w:p w:rsidR="00813E4A" w:rsidRDefault="00813E4A" w:rsidP="00496159">
      <w:pPr>
        <w:rPr>
          <w:color w:val="000000"/>
          <w:lang w:val="en-GB"/>
        </w:rPr>
      </w:pPr>
    </w:p>
    <w:p w:rsidR="0015102E" w:rsidRDefault="00813E4A" w:rsidP="00C54070">
      <w:pPr>
        <w:rPr>
          <w:color w:val="000000"/>
          <w:lang w:val="en-GB"/>
        </w:rPr>
      </w:pPr>
      <w:r w:rsidRPr="00E96270">
        <w:rPr>
          <w:b/>
          <w:color w:val="000000"/>
          <w:lang w:val="en-GB"/>
        </w:rPr>
        <w:t>prof</w:t>
      </w:r>
      <w:r w:rsidR="00E96270">
        <w:rPr>
          <w:b/>
          <w:color w:val="000000"/>
          <w:lang w:val="en-GB"/>
        </w:rPr>
        <w:t>.</w:t>
      </w:r>
      <w:r w:rsidRPr="00E96270">
        <w:rPr>
          <w:b/>
          <w:color w:val="000000"/>
          <w:lang w:val="en-GB"/>
        </w:rPr>
        <w:t xml:space="preserve"> </w:t>
      </w:r>
      <w:r w:rsidR="008E24BC" w:rsidRPr="00E96270">
        <w:rPr>
          <w:b/>
          <w:color w:val="000000"/>
          <w:lang w:val="en-GB"/>
        </w:rPr>
        <w:t xml:space="preserve">Dragan </w:t>
      </w:r>
      <w:proofErr w:type="spellStart"/>
      <w:r w:rsidR="008E24BC" w:rsidRPr="00E96270">
        <w:rPr>
          <w:b/>
          <w:color w:val="000000"/>
          <w:lang w:val="en-GB"/>
        </w:rPr>
        <w:t>Ćalović</w:t>
      </w:r>
      <w:proofErr w:type="spellEnd"/>
      <w:r w:rsidR="009101DB">
        <w:rPr>
          <w:color w:val="000000"/>
          <w:lang w:val="en-GB"/>
        </w:rPr>
        <w:t xml:space="preserve"> (Megatrend</w:t>
      </w:r>
      <w:r w:rsidR="00C132F2">
        <w:rPr>
          <w:color w:val="000000"/>
          <w:lang w:val="en-GB"/>
        </w:rPr>
        <w:t xml:space="preserve"> University, Serbia)</w:t>
      </w:r>
      <w:r w:rsidR="00E96270">
        <w:rPr>
          <w:color w:val="000000"/>
          <w:lang w:val="en-GB"/>
        </w:rPr>
        <w:br/>
      </w:r>
      <w:r w:rsidR="00C132F2">
        <w:rPr>
          <w:color w:val="000000"/>
          <w:lang w:val="en-GB"/>
        </w:rPr>
        <w:t xml:space="preserve"> “Micro politics of welfare</w:t>
      </w:r>
      <w:r w:rsidR="0011017A">
        <w:rPr>
          <w:color w:val="000000"/>
          <w:lang w:val="en-GB"/>
        </w:rPr>
        <w:t>: The approach of h</w:t>
      </w:r>
      <w:r w:rsidR="00501FB9">
        <w:rPr>
          <w:color w:val="000000"/>
          <w:lang w:val="en-GB"/>
        </w:rPr>
        <w:t>a</w:t>
      </w:r>
      <w:r w:rsidR="0011017A">
        <w:rPr>
          <w:color w:val="000000"/>
          <w:lang w:val="en-GB"/>
        </w:rPr>
        <w:t xml:space="preserve">as and </w:t>
      </w:r>
      <w:r w:rsidR="002C07D0">
        <w:rPr>
          <w:color w:val="000000"/>
          <w:lang w:val="en-GB"/>
        </w:rPr>
        <w:t>Hahn”;</w:t>
      </w:r>
      <w:r w:rsidR="00C54070">
        <w:rPr>
          <w:color w:val="000000"/>
          <w:lang w:val="en-GB"/>
        </w:rPr>
        <w:br/>
      </w:r>
    </w:p>
    <w:p w:rsidR="001B4DB6" w:rsidRDefault="00D072C7" w:rsidP="00C54070">
      <w:pPr>
        <w:rPr>
          <w:color w:val="000000"/>
          <w:lang w:val="en-GB"/>
        </w:rPr>
      </w:pPr>
      <w:r w:rsidRPr="001B4DB6">
        <w:rPr>
          <w:b/>
          <w:color w:val="000000"/>
          <w:lang w:val="en-GB"/>
        </w:rPr>
        <w:t xml:space="preserve">prof </w:t>
      </w:r>
      <w:r w:rsidR="001B4DB6">
        <w:rPr>
          <w:b/>
          <w:color w:val="000000"/>
          <w:lang w:val="en-GB"/>
        </w:rPr>
        <w:t>.</w:t>
      </w:r>
      <w:r w:rsidRPr="001B4DB6">
        <w:rPr>
          <w:b/>
          <w:color w:val="000000"/>
          <w:lang w:val="en-GB"/>
        </w:rPr>
        <w:t xml:space="preserve">Goran </w:t>
      </w:r>
      <w:proofErr w:type="spellStart"/>
      <w:r w:rsidRPr="001B4DB6">
        <w:rPr>
          <w:b/>
          <w:color w:val="000000"/>
          <w:lang w:val="en-GB"/>
        </w:rPr>
        <w:t>Lali</w:t>
      </w:r>
      <w:r w:rsidR="001B4DB6">
        <w:rPr>
          <w:b/>
          <w:color w:val="000000"/>
          <w:lang w:val="en-GB"/>
        </w:rPr>
        <w:t>ć</w:t>
      </w:r>
      <w:proofErr w:type="spellEnd"/>
      <w:r w:rsidR="009101DB">
        <w:rPr>
          <w:color w:val="000000"/>
          <w:lang w:val="en-GB"/>
        </w:rPr>
        <w:t xml:space="preserve"> (Megatrend University, Serbia</w:t>
      </w:r>
      <w:r w:rsidR="00FB27C8">
        <w:rPr>
          <w:color w:val="000000"/>
          <w:lang w:val="en-GB"/>
        </w:rPr>
        <w:t>)</w:t>
      </w:r>
      <w:r>
        <w:rPr>
          <w:color w:val="000000"/>
          <w:lang w:val="en-GB"/>
        </w:rPr>
        <w:t xml:space="preserve"> </w:t>
      </w:r>
    </w:p>
    <w:p w:rsidR="00D072C7" w:rsidRDefault="00C54070" w:rsidP="00C54070">
      <w:pPr>
        <w:rPr>
          <w:lang w:val="en-GB"/>
        </w:rPr>
      </w:pPr>
      <w:r>
        <w:rPr>
          <w:color w:val="000000"/>
          <w:lang w:val="en-GB"/>
        </w:rPr>
        <w:t>“</w:t>
      </w:r>
      <w:r>
        <w:rPr>
          <w:lang w:val="en-GB"/>
        </w:rPr>
        <w:t>Mexico’s dependence on oil in the 20</w:t>
      </w:r>
      <w:r w:rsidRPr="00C54070">
        <w:rPr>
          <w:vertAlign w:val="superscript"/>
          <w:lang w:val="en-GB"/>
        </w:rPr>
        <w:t>th</w:t>
      </w:r>
      <w:r>
        <w:rPr>
          <w:lang w:val="en-GB"/>
        </w:rPr>
        <w:t xml:space="preserve"> century</w:t>
      </w:r>
      <w:r w:rsidR="00D072C7" w:rsidRPr="00D072C7">
        <w:rPr>
          <w:lang w:val="en-GB"/>
        </w:rPr>
        <w:t xml:space="preserve">: </w:t>
      </w:r>
      <w:r>
        <w:rPr>
          <w:lang w:val="en-GB"/>
        </w:rPr>
        <w:t>The development of the oil sector and the greatest challenges”</w:t>
      </w:r>
    </w:p>
    <w:p w:rsidR="009E0A46" w:rsidRDefault="009E0A46" w:rsidP="00C54070">
      <w:pPr>
        <w:rPr>
          <w:lang w:val="en-GB"/>
        </w:rPr>
      </w:pPr>
    </w:p>
    <w:p w:rsidR="00D43F55" w:rsidRDefault="00D43F55" w:rsidP="00C54070">
      <w:pPr>
        <w:rPr>
          <w:color w:val="000000"/>
          <w:lang w:val="en-GB"/>
        </w:rPr>
      </w:pPr>
      <w:r w:rsidRPr="001B4DB6">
        <w:rPr>
          <w:b/>
          <w:color w:val="000000"/>
        </w:rPr>
        <w:t>prof. Krystyna Strzała</w:t>
      </w:r>
      <w:r w:rsidRPr="001B4DB6">
        <w:rPr>
          <w:color w:val="000000"/>
        </w:rPr>
        <w:t xml:space="preserve"> (PSW, UG),</w:t>
      </w:r>
      <w:r w:rsidR="001B4DB6" w:rsidRPr="001B4DB6">
        <w:rPr>
          <w:b/>
          <w:color w:val="000000"/>
        </w:rPr>
        <w:t>mgr.</w:t>
      </w:r>
      <w:r w:rsidRPr="001B4DB6">
        <w:rPr>
          <w:b/>
          <w:color w:val="000000"/>
        </w:rPr>
        <w:t xml:space="preserve"> </w:t>
      </w:r>
      <w:r w:rsidRPr="001B4DB6">
        <w:rPr>
          <w:b/>
          <w:color w:val="000000"/>
          <w:lang w:val="en-GB"/>
        </w:rPr>
        <w:t xml:space="preserve">Mateusz </w:t>
      </w:r>
      <w:proofErr w:type="spellStart"/>
      <w:r w:rsidRPr="001B4DB6">
        <w:rPr>
          <w:b/>
          <w:color w:val="000000"/>
          <w:lang w:val="en-GB"/>
        </w:rPr>
        <w:t>Bogdański</w:t>
      </w:r>
      <w:proofErr w:type="spellEnd"/>
      <w:r w:rsidR="009B5F4F">
        <w:rPr>
          <w:color w:val="000000"/>
          <w:lang w:val="en-GB"/>
        </w:rPr>
        <w:t xml:space="preserve"> (UG) </w:t>
      </w:r>
      <w:r w:rsidR="009B5F4F">
        <w:rPr>
          <w:color w:val="000000"/>
          <w:lang w:val="en-GB"/>
        </w:rPr>
        <w:br/>
      </w:r>
      <w:r>
        <w:rPr>
          <w:color w:val="000000"/>
          <w:lang w:val="en-GB"/>
        </w:rPr>
        <w:t>“On the welfare of nations in Europe – Twin deficit hypothesis”;</w:t>
      </w:r>
    </w:p>
    <w:p w:rsidR="001F2C10" w:rsidRDefault="001F2C10" w:rsidP="00C54070">
      <w:pPr>
        <w:rPr>
          <w:color w:val="000000"/>
          <w:lang w:val="en-GB"/>
        </w:rPr>
      </w:pPr>
    </w:p>
    <w:p w:rsidR="001F2C10" w:rsidRPr="00696C60" w:rsidRDefault="001F2C10" w:rsidP="00C54070">
      <w:pPr>
        <w:rPr>
          <w:color w:val="000000"/>
          <w:lang w:val="en-GB"/>
        </w:rPr>
      </w:pPr>
      <w:r w:rsidRPr="00696C60">
        <w:rPr>
          <w:b/>
          <w:color w:val="000000"/>
          <w:lang w:val="en-GB"/>
        </w:rPr>
        <w:t xml:space="preserve">prof. Nino </w:t>
      </w:r>
      <w:proofErr w:type="spellStart"/>
      <w:r w:rsidRPr="00696C60">
        <w:rPr>
          <w:b/>
          <w:color w:val="000000"/>
          <w:lang w:val="en-GB"/>
        </w:rPr>
        <w:t>Svanidze</w:t>
      </w:r>
      <w:proofErr w:type="spellEnd"/>
      <w:r w:rsidRPr="00696C60">
        <w:rPr>
          <w:b/>
          <w:color w:val="000000"/>
          <w:lang w:val="en-GB"/>
        </w:rPr>
        <w:t xml:space="preserve"> </w:t>
      </w:r>
      <w:r w:rsidR="00696C60" w:rsidRPr="00696C60">
        <w:rPr>
          <w:color w:val="000000"/>
          <w:lang w:val="en-GB"/>
        </w:rPr>
        <w:t xml:space="preserve">(Batumi Shota </w:t>
      </w:r>
      <w:proofErr w:type="spellStart"/>
      <w:r w:rsidR="00696C60" w:rsidRPr="00696C60">
        <w:rPr>
          <w:color w:val="000000"/>
          <w:lang w:val="en-GB"/>
        </w:rPr>
        <w:t>Rustaveli</w:t>
      </w:r>
      <w:proofErr w:type="spellEnd"/>
      <w:r w:rsidR="00696C60" w:rsidRPr="00696C60">
        <w:rPr>
          <w:color w:val="000000"/>
          <w:lang w:val="en-GB"/>
        </w:rPr>
        <w:t xml:space="preserve"> State University, </w:t>
      </w:r>
      <w:proofErr w:type="spellStart"/>
      <w:r w:rsidR="00696C60">
        <w:rPr>
          <w:color w:val="000000"/>
          <w:lang w:val="en-GB"/>
        </w:rPr>
        <w:t>Gruzja</w:t>
      </w:r>
      <w:proofErr w:type="spellEnd"/>
      <w:r w:rsidR="00696C60">
        <w:rPr>
          <w:color w:val="000000"/>
          <w:lang w:val="en-GB"/>
        </w:rPr>
        <w:t>)</w:t>
      </w:r>
      <w:r w:rsidR="009B5F4F">
        <w:rPr>
          <w:color w:val="000000"/>
          <w:lang w:val="en-GB"/>
        </w:rPr>
        <w:br/>
      </w:r>
      <w:r w:rsidR="00616FE3">
        <w:rPr>
          <w:color w:val="000000"/>
          <w:lang w:val="en-GB"/>
        </w:rPr>
        <w:t>“Charitable Foundation and Mathematical Model of Fund Management”</w:t>
      </w:r>
    </w:p>
    <w:p w:rsidR="00E57C13" w:rsidRPr="00696C60" w:rsidRDefault="00E57C13" w:rsidP="00C54070">
      <w:pPr>
        <w:rPr>
          <w:color w:val="000000"/>
          <w:lang w:val="en-GB"/>
        </w:rPr>
      </w:pPr>
    </w:p>
    <w:p w:rsidR="001F2C10" w:rsidRDefault="003F4512" w:rsidP="004E3596">
      <w:pPr>
        <w:rPr>
          <w:rStyle w:val="Uwydatnienie"/>
          <w:i w:val="0"/>
          <w:iCs w:val="0"/>
          <w:color w:val="000000"/>
          <w:shd w:val="clear" w:color="auto" w:fill="FFFFFF"/>
          <w:lang w:val="en-GB"/>
        </w:rPr>
      </w:pPr>
      <w:proofErr w:type="spellStart"/>
      <w:r w:rsidRPr="003F4512">
        <w:rPr>
          <w:rStyle w:val="Uwydatnienie"/>
          <w:b/>
          <w:i w:val="0"/>
          <w:iCs w:val="0"/>
          <w:color w:val="000000"/>
          <w:shd w:val="clear" w:color="auto" w:fill="FFFFFF"/>
          <w:lang w:val="en-US"/>
        </w:rPr>
        <w:lastRenderedPageBreak/>
        <w:t>Ass.Prof</w:t>
      </w:r>
      <w:proofErr w:type="spellEnd"/>
      <w:r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 xml:space="preserve">. </w:t>
      </w:r>
      <w:proofErr w:type="spellStart"/>
      <w:r w:rsidR="004E3596" w:rsidRPr="001F2C10">
        <w:rPr>
          <w:rStyle w:val="Uwydatnienie"/>
          <w:b/>
          <w:i w:val="0"/>
          <w:iCs w:val="0"/>
          <w:color w:val="000000"/>
          <w:shd w:val="clear" w:color="auto" w:fill="FFFFFF"/>
          <w:lang w:val="en-US"/>
        </w:rPr>
        <w:t>Kseniia</w:t>
      </w:r>
      <w:proofErr w:type="spellEnd"/>
      <w:r w:rsidR="004E3596" w:rsidRPr="001F2C10">
        <w:rPr>
          <w:rStyle w:val="Uwydatnienie"/>
          <w:b/>
          <w:i w:val="0"/>
          <w:iCs w:val="0"/>
          <w:color w:val="000000"/>
          <w:shd w:val="clear" w:color="auto" w:fill="FFFFFF"/>
          <w:lang w:val="en-US"/>
        </w:rPr>
        <w:t xml:space="preserve"> </w:t>
      </w:r>
      <w:proofErr w:type="spellStart"/>
      <w:r w:rsidR="004E3596" w:rsidRPr="001F2C10">
        <w:rPr>
          <w:rStyle w:val="Uwydatnienie"/>
          <w:b/>
          <w:i w:val="0"/>
          <w:iCs w:val="0"/>
          <w:color w:val="000000"/>
          <w:shd w:val="clear" w:color="auto" w:fill="FFFFFF"/>
          <w:lang w:val="en-US"/>
        </w:rPr>
        <w:t>Verhal</w:t>
      </w:r>
      <w:proofErr w:type="spellEnd"/>
      <w:r w:rsidR="004E3596" w:rsidRPr="004E3596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 xml:space="preserve"> </w:t>
      </w:r>
      <w:r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>–</w:t>
      </w:r>
      <w:r w:rsidR="004E3596" w:rsidRPr="004E3596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> </w:t>
      </w:r>
      <w:r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>(Poltava University of Economics and Trade</w:t>
      </w:r>
      <w:r w:rsidR="001F2C10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 xml:space="preserve">, </w:t>
      </w:r>
      <w:proofErr w:type="spellStart"/>
      <w:r w:rsidR="001F2C10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>Ukraina</w:t>
      </w:r>
      <w:proofErr w:type="spellEnd"/>
      <w:r w:rsidR="001F2C10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>)</w:t>
      </w:r>
      <w:r w:rsidR="004E3596" w:rsidRPr="004E3596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 xml:space="preserve"> </w:t>
      </w:r>
      <w:r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>“</w:t>
      </w:r>
      <w:r w:rsidR="004E3596" w:rsidRPr="004E3596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>H</w:t>
      </w:r>
      <w:proofErr w:type="spellStart"/>
      <w:r w:rsidR="004E3596" w:rsidRPr="004E3596">
        <w:rPr>
          <w:rStyle w:val="Uwydatnienie"/>
          <w:i w:val="0"/>
          <w:iCs w:val="0"/>
          <w:color w:val="000000"/>
          <w:shd w:val="clear" w:color="auto" w:fill="FFFFFF"/>
          <w:lang w:val="en-GB"/>
        </w:rPr>
        <w:t>orizontal</w:t>
      </w:r>
      <w:proofErr w:type="spellEnd"/>
      <w:r w:rsidR="004E3596" w:rsidRPr="004E3596">
        <w:rPr>
          <w:rStyle w:val="Uwydatnienie"/>
          <w:i w:val="0"/>
          <w:iCs w:val="0"/>
          <w:color w:val="000000"/>
          <w:shd w:val="clear" w:color="auto" w:fill="FFFFFF"/>
          <w:lang w:val="en-GB"/>
        </w:rPr>
        <w:t xml:space="preserve"> integration of trade enterprises</w:t>
      </w:r>
      <w:r>
        <w:rPr>
          <w:rStyle w:val="Uwydatnienie"/>
          <w:i w:val="0"/>
          <w:iCs w:val="0"/>
          <w:color w:val="000000"/>
          <w:shd w:val="clear" w:color="auto" w:fill="FFFFFF"/>
          <w:lang w:val="en-GB"/>
        </w:rPr>
        <w:t>”</w:t>
      </w:r>
      <w:r w:rsidR="001F2C10">
        <w:rPr>
          <w:rStyle w:val="Uwydatnienie"/>
          <w:i w:val="0"/>
          <w:iCs w:val="0"/>
          <w:color w:val="000000"/>
          <w:shd w:val="clear" w:color="auto" w:fill="FFFFFF"/>
          <w:lang w:val="en-GB"/>
        </w:rPr>
        <w:t>,</w:t>
      </w:r>
    </w:p>
    <w:p w:rsidR="001F2C10" w:rsidRDefault="001F2C10" w:rsidP="004E3596">
      <w:pPr>
        <w:rPr>
          <w:rStyle w:val="Uwydatnienie"/>
          <w:i w:val="0"/>
          <w:iCs w:val="0"/>
          <w:color w:val="000000"/>
          <w:shd w:val="clear" w:color="auto" w:fill="FFFFFF"/>
          <w:lang w:val="en-GB"/>
        </w:rPr>
      </w:pPr>
    </w:p>
    <w:p w:rsidR="004E3596" w:rsidRPr="004E3596" w:rsidRDefault="004E3596" w:rsidP="004E3596">
      <w:pPr>
        <w:rPr>
          <w:lang w:val="en-GB"/>
        </w:rPr>
      </w:pPr>
      <w:r w:rsidRPr="004E3596">
        <w:rPr>
          <w:color w:val="000000"/>
          <w:shd w:val="clear" w:color="auto" w:fill="FFFFFF"/>
          <w:lang w:val="en-GB"/>
        </w:rPr>
        <w:t> </w:t>
      </w:r>
      <w:proofErr w:type="spellStart"/>
      <w:r w:rsidR="008C2126" w:rsidRPr="008C2126">
        <w:rPr>
          <w:b/>
          <w:lang w:val="en-GB"/>
        </w:rPr>
        <w:t>Olen</w:t>
      </w:r>
      <w:r w:rsidR="008C2126">
        <w:rPr>
          <w:lang w:val="en-GB"/>
        </w:rPr>
        <w:t>a</w:t>
      </w:r>
      <w:proofErr w:type="spellEnd"/>
      <w:r w:rsidR="008C2126">
        <w:rPr>
          <w:lang w:val="en-GB"/>
        </w:rPr>
        <w:t xml:space="preserve"> </w:t>
      </w:r>
      <w:proofErr w:type="spellStart"/>
      <w:r w:rsidRPr="001C2CE9">
        <w:rPr>
          <w:b/>
          <w:color w:val="000000"/>
          <w:lang w:val="en-GB"/>
        </w:rPr>
        <w:t>Horbunova</w:t>
      </w:r>
      <w:proofErr w:type="spellEnd"/>
      <w:r w:rsidRPr="004E3596">
        <w:rPr>
          <w:color w:val="000000"/>
          <w:lang w:val="en-GB"/>
        </w:rPr>
        <w:t xml:space="preserve"> - </w:t>
      </w:r>
      <w:r w:rsidR="001C2CE9">
        <w:rPr>
          <w:color w:val="000000"/>
          <w:lang w:val="en-GB"/>
        </w:rPr>
        <w:t xml:space="preserve"> </w:t>
      </w:r>
      <w:r w:rsidR="001C2CE9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 xml:space="preserve">(Poltava University of Economics and Trade, </w:t>
      </w:r>
      <w:proofErr w:type="spellStart"/>
      <w:r w:rsidR="001C2CE9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>Ukraina</w:t>
      </w:r>
      <w:proofErr w:type="spellEnd"/>
      <w:r w:rsidR="001C2CE9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>)</w:t>
      </w:r>
      <w:r w:rsidR="001C2CE9" w:rsidRPr="004E3596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t xml:space="preserve"> </w:t>
      </w:r>
      <w:r w:rsidR="001C2CE9">
        <w:rPr>
          <w:rStyle w:val="Uwydatnienie"/>
          <w:i w:val="0"/>
          <w:iCs w:val="0"/>
          <w:color w:val="000000"/>
          <w:shd w:val="clear" w:color="auto" w:fill="FFFFFF"/>
          <w:lang w:val="en-US"/>
        </w:rPr>
        <w:br/>
        <w:t>“</w:t>
      </w:r>
      <w:r w:rsidRPr="004E3596">
        <w:rPr>
          <w:color w:val="000000"/>
          <w:lang w:val="en-GB"/>
        </w:rPr>
        <w:t>Pension provision in Ukraine: the current state and directions of further reform</w:t>
      </w:r>
      <w:r w:rsidR="001C2CE9">
        <w:rPr>
          <w:color w:val="000000"/>
          <w:lang w:val="en-GB"/>
        </w:rPr>
        <w:t>”,</w:t>
      </w:r>
      <w:r w:rsidRPr="004E3596">
        <w:rPr>
          <w:color w:val="000000"/>
          <w:lang w:val="en-GB"/>
        </w:rPr>
        <w:t> </w:t>
      </w:r>
    </w:p>
    <w:p w:rsidR="004E3596" w:rsidRDefault="004E3596" w:rsidP="00C54070">
      <w:pPr>
        <w:rPr>
          <w:color w:val="000000"/>
          <w:lang w:val="en-GB"/>
        </w:rPr>
      </w:pPr>
    </w:p>
    <w:p w:rsidR="00874010" w:rsidRPr="003E6F41" w:rsidRDefault="00874010" w:rsidP="00C54070">
      <w:pPr>
        <w:rPr>
          <w:color w:val="000000"/>
          <w:lang w:val="en-GB"/>
        </w:rPr>
      </w:pPr>
      <w:r w:rsidRPr="003E6F41">
        <w:rPr>
          <w:b/>
          <w:color w:val="000000"/>
          <w:lang w:val="en-GB"/>
        </w:rPr>
        <w:t xml:space="preserve">Dr Katarzyna </w:t>
      </w:r>
      <w:proofErr w:type="spellStart"/>
      <w:r w:rsidRPr="003E6F41">
        <w:rPr>
          <w:b/>
          <w:color w:val="000000"/>
          <w:lang w:val="en-GB"/>
        </w:rPr>
        <w:t>Strzała</w:t>
      </w:r>
      <w:proofErr w:type="spellEnd"/>
      <w:r w:rsidRPr="003E6F41">
        <w:rPr>
          <w:b/>
          <w:color w:val="000000"/>
          <w:lang w:val="en-GB"/>
        </w:rPr>
        <w:t xml:space="preserve"> Osuch, Agnieszka </w:t>
      </w:r>
      <w:proofErr w:type="spellStart"/>
      <w:r w:rsidRPr="003E6F41">
        <w:rPr>
          <w:b/>
          <w:color w:val="000000"/>
          <w:lang w:val="en-GB"/>
        </w:rPr>
        <w:t>Łupaczewska</w:t>
      </w:r>
      <w:proofErr w:type="spellEnd"/>
      <w:r w:rsidRPr="003E6F41">
        <w:rPr>
          <w:b/>
          <w:color w:val="000000"/>
          <w:lang w:val="en-GB"/>
        </w:rPr>
        <w:t xml:space="preserve">, Magdalena </w:t>
      </w:r>
      <w:proofErr w:type="spellStart"/>
      <w:r w:rsidRPr="003E6F41">
        <w:rPr>
          <w:b/>
          <w:color w:val="000000"/>
          <w:lang w:val="en-GB"/>
        </w:rPr>
        <w:t>Franosz</w:t>
      </w:r>
      <w:proofErr w:type="spellEnd"/>
      <w:r w:rsidRPr="003E6F41">
        <w:rPr>
          <w:b/>
          <w:color w:val="000000"/>
          <w:lang w:val="en-GB"/>
        </w:rPr>
        <w:t xml:space="preserve">, </w:t>
      </w:r>
      <w:r w:rsidR="003E6F41" w:rsidRPr="003E6F41">
        <w:rPr>
          <w:color w:val="000000"/>
          <w:lang w:val="en-GB"/>
        </w:rPr>
        <w:t>(PSW)</w:t>
      </w:r>
      <w:r w:rsidR="003E6F41" w:rsidRPr="003E6F41">
        <w:rPr>
          <w:color w:val="000000"/>
          <w:lang w:val="en-GB"/>
        </w:rPr>
        <w:br/>
        <w:t>„ Research on GDP dynamics in Poland’s regions compared to other EU countries</w:t>
      </w:r>
      <w:r w:rsidR="008C2126">
        <w:rPr>
          <w:color w:val="000000"/>
          <w:lang w:val="en-GB"/>
        </w:rPr>
        <w:t>”,</w:t>
      </w:r>
    </w:p>
    <w:p w:rsidR="00D43F55" w:rsidRPr="003E6F41" w:rsidRDefault="00D43F55" w:rsidP="00C54070">
      <w:pPr>
        <w:rPr>
          <w:color w:val="000000"/>
          <w:lang w:val="en-GB"/>
        </w:rPr>
      </w:pPr>
    </w:p>
    <w:p w:rsidR="00874010" w:rsidRPr="008C2126" w:rsidRDefault="00874010" w:rsidP="00C54070">
      <w:pPr>
        <w:rPr>
          <w:b/>
          <w:color w:val="000000"/>
        </w:rPr>
      </w:pPr>
      <w:r w:rsidRPr="008C2126">
        <w:rPr>
          <w:b/>
          <w:color w:val="000000"/>
        </w:rPr>
        <w:t xml:space="preserve">12.20- 14.00 </w:t>
      </w:r>
    </w:p>
    <w:p w:rsidR="009E0A46" w:rsidRPr="001C2CE9" w:rsidRDefault="009E0A46" w:rsidP="00C54070">
      <w:pPr>
        <w:rPr>
          <w:b/>
          <w:i/>
          <w:color w:val="002060"/>
        </w:rPr>
      </w:pPr>
      <w:r w:rsidRPr="008C2126">
        <w:rPr>
          <w:b/>
          <w:i/>
          <w:color w:val="002060"/>
        </w:rPr>
        <w:t xml:space="preserve">Sesja – Dobrobyt </w:t>
      </w:r>
      <w:r w:rsidR="00D43F55" w:rsidRPr="008C2126">
        <w:rPr>
          <w:b/>
          <w:i/>
          <w:color w:val="002060"/>
        </w:rPr>
        <w:t>–</w:t>
      </w:r>
      <w:r w:rsidRPr="008C2126">
        <w:rPr>
          <w:b/>
          <w:i/>
          <w:color w:val="002060"/>
        </w:rPr>
        <w:t xml:space="preserve"> dobro</w:t>
      </w:r>
      <w:r w:rsidRPr="001C2CE9">
        <w:rPr>
          <w:b/>
          <w:i/>
          <w:color w:val="002060"/>
        </w:rPr>
        <w:t>stan</w:t>
      </w:r>
      <w:r w:rsidR="001C2CE9">
        <w:rPr>
          <w:b/>
          <w:i/>
          <w:color w:val="002060"/>
        </w:rPr>
        <w:t xml:space="preserve"> </w:t>
      </w:r>
    </w:p>
    <w:p w:rsidR="00D072C7" w:rsidRPr="009E0A46" w:rsidRDefault="00D072C7" w:rsidP="00D072C7">
      <w:pPr>
        <w:jc w:val="center"/>
      </w:pPr>
    </w:p>
    <w:p w:rsidR="009E0A46" w:rsidRDefault="009E0A46" w:rsidP="009E0A46">
      <w:pPr>
        <w:rPr>
          <w:color w:val="000000"/>
        </w:rPr>
      </w:pPr>
      <w:r w:rsidRPr="008C2126">
        <w:rPr>
          <w:b/>
          <w:color w:val="000000"/>
        </w:rPr>
        <w:t>dr Jolanta Sala</w:t>
      </w:r>
      <w:r>
        <w:rPr>
          <w:color w:val="000000"/>
        </w:rPr>
        <w:t xml:space="preserve"> (PSW), dr Halina </w:t>
      </w:r>
      <w:r w:rsidRPr="008C2126">
        <w:rPr>
          <w:b/>
          <w:color w:val="000000"/>
        </w:rPr>
        <w:t>Tańska</w:t>
      </w:r>
      <w:r>
        <w:rPr>
          <w:color w:val="000000"/>
        </w:rPr>
        <w:t xml:space="preserve"> (Uniwersytet Warmińsko-Mazurski), </w:t>
      </w:r>
      <w:r w:rsidR="008C2126">
        <w:rPr>
          <w:color w:val="000000"/>
        </w:rPr>
        <w:br/>
      </w:r>
      <w:r>
        <w:rPr>
          <w:color w:val="000000"/>
        </w:rPr>
        <w:t>„</w:t>
      </w:r>
      <w:r w:rsidRPr="001736B0">
        <w:rPr>
          <w:color w:val="000000"/>
        </w:rPr>
        <w:t xml:space="preserve">Podstawy ekonomii dobrobytu według Josepha </w:t>
      </w:r>
      <w:proofErr w:type="spellStart"/>
      <w:r w:rsidRPr="001736B0">
        <w:rPr>
          <w:color w:val="000000"/>
        </w:rPr>
        <w:t>Stiglitza</w:t>
      </w:r>
      <w:proofErr w:type="spellEnd"/>
      <w:r w:rsidRPr="001736B0">
        <w:rPr>
          <w:color w:val="000000"/>
        </w:rPr>
        <w:t xml:space="preserve"> a sprawa polska</w:t>
      </w:r>
      <w:r>
        <w:rPr>
          <w:color w:val="000000"/>
        </w:rPr>
        <w:t>”;</w:t>
      </w:r>
    </w:p>
    <w:p w:rsidR="009E0A46" w:rsidRDefault="009E0A46" w:rsidP="009E0A46">
      <w:pPr>
        <w:rPr>
          <w:color w:val="000000"/>
        </w:rPr>
      </w:pPr>
    </w:p>
    <w:p w:rsidR="0017149E" w:rsidRDefault="009E0A46" w:rsidP="009E0A46">
      <w:pPr>
        <w:rPr>
          <w:color w:val="000000"/>
        </w:rPr>
      </w:pPr>
      <w:r w:rsidRPr="0017149E">
        <w:rPr>
          <w:b/>
          <w:color w:val="000000"/>
        </w:rPr>
        <w:t>dr Wojciech Jerzy Skotnicki</w:t>
      </w:r>
      <w:r>
        <w:rPr>
          <w:color w:val="000000"/>
        </w:rPr>
        <w:t xml:space="preserve"> (Kolegium Jagiellońskie Toruńska Szkoła Wyższa), </w:t>
      </w:r>
    </w:p>
    <w:p w:rsidR="009E0A46" w:rsidRDefault="009E0A46" w:rsidP="009E0A46">
      <w:pPr>
        <w:rPr>
          <w:color w:val="000000"/>
        </w:rPr>
      </w:pPr>
      <w:r>
        <w:rPr>
          <w:color w:val="000000"/>
        </w:rPr>
        <w:t xml:space="preserve">„Dobrobyt i </w:t>
      </w:r>
      <w:proofErr w:type="spellStart"/>
      <w:r>
        <w:rPr>
          <w:color w:val="000000"/>
        </w:rPr>
        <w:t>bonum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commune</w:t>
      </w:r>
      <w:proofErr w:type="spellEnd"/>
      <w:r>
        <w:rPr>
          <w:color w:val="000000"/>
        </w:rPr>
        <w:t xml:space="preserve"> w wymiarze arystotelesowsko-</w:t>
      </w:r>
      <w:proofErr w:type="spellStart"/>
      <w:r>
        <w:rPr>
          <w:color w:val="000000"/>
        </w:rPr>
        <w:t>tomicznym</w:t>
      </w:r>
      <w:proofErr w:type="spellEnd"/>
      <w:r>
        <w:rPr>
          <w:color w:val="000000"/>
        </w:rPr>
        <w:t xml:space="preserve"> oraz w świetle magisterium </w:t>
      </w:r>
      <w:proofErr w:type="spellStart"/>
      <w:r>
        <w:rPr>
          <w:color w:val="000000"/>
        </w:rPr>
        <w:t>ecclesiae</w:t>
      </w:r>
      <w:proofErr w:type="spellEnd"/>
      <w:r>
        <w:rPr>
          <w:color w:val="000000"/>
        </w:rPr>
        <w:t>”;</w:t>
      </w:r>
    </w:p>
    <w:p w:rsidR="009E0A46" w:rsidRDefault="009E0A46" w:rsidP="00496159">
      <w:pPr>
        <w:rPr>
          <w:color w:val="000000"/>
        </w:rPr>
      </w:pPr>
    </w:p>
    <w:p w:rsidR="00D43F55" w:rsidRPr="00A332A8" w:rsidRDefault="00D43F55" w:rsidP="00D43F55">
      <w:pPr>
        <w:rPr>
          <w:color w:val="000000"/>
        </w:rPr>
      </w:pPr>
      <w:r w:rsidRPr="0017149E">
        <w:rPr>
          <w:b/>
          <w:color w:val="000000"/>
        </w:rPr>
        <w:t xml:space="preserve">mgr Wiesław </w:t>
      </w:r>
      <w:proofErr w:type="spellStart"/>
      <w:r w:rsidRPr="0017149E">
        <w:rPr>
          <w:b/>
          <w:color w:val="000000"/>
        </w:rPr>
        <w:t>Dziergawka</w:t>
      </w:r>
      <w:proofErr w:type="spellEnd"/>
      <w:r>
        <w:rPr>
          <w:color w:val="000000"/>
        </w:rPr>
        <w:t xml:space="preserve">, (Wyższa Szkoła Gospodarki w Bydgoszczy) </w:t>
      </w:r>
      <w:r w:rsidR="0017149E">
        <w:rPr>
          <w:color w:val="000000"/>
        </w:rPr>
        <w:br/>
      </w:r>
      <w:r>
        <w:rPr>
          <w:color w:val="000000"/>
        </w:rPr>
        <w:t>„Destrukcyjny dobrobyt. Dobrobyt a dobrostan”;</w:t>
      </w:r>
    </w:p>
    <w:p w:rsidR="00D43F55" w:rsidRDefault="00D43F55" w:rsidP="00496159">
      <w:pPr>
        <w:rPr>
          <w:color w:val="000000"/>
        </w:rPr>
      </w:pPr>
    </w:p>
    <w:p w:rsidR="00D43F55" w:rsidRPr="00BE5F69" w:rsidRDefault="00D43F55" w:rsidP="00D43F55">
      <w:pPr>
        <w:rPr>
          <w:color w:val="000000"/>
        </w:rPr>
      </w:pPr>
      <w:r w:rsidRPr="00F6394A">
        <w:rPr>
          <w:b/>
        </w:rPr>
        <w:t>dr Michał Makowski</w:t>
      </w:r>
      <w:r>
        <w:t xml:space="preserve"> (PSW) </w:t>
      </w:r>
      <w:r w:rsidR="00F6394A">
        <w:br/>
      </w:r>
      <w:r>
        <w:t>"Efekty luksusu i dobrobytu w reklamie a wymiar realnej konsumpcji";</w:t>
      </w:r>
    </w:p>
    <w:p w:rsidR="00D43F55" w:rsidRDefault="00D43F55" w:rsidP="00496159">
      <w:pPr>
        <w:rPr>
          <w:color w:val="000000"/>
        </w:rPr>
      </w:pPr>
    </w:p>
    <w:p w:rsidR="00D43F55" w:rsidRDefault="00D43F55" w:rsidP="00D43F55">
      <w:pPr>
        <w:rPr>
          <w:color w:val="000000"/>
        </w:rPr>
      </w:pPr>
      <w:r w:rsidRPr="00F6394A">
        <w:rPr>
          <w:b/>
          <w:color w:val="000000"/>
        </w:rPr>
        <w:t xml:space="preserve">mgr Aleksander </w:t>
      </w:r>
      <w:proofErr w:type="spellStart"/>
      <w:r w:rsidRPr="00F6394A">
        <w:rPr>
          <w:b/>
          <w:color w:val="000000"/>
        </w:rPr>
        <w:t>Pietuszyński</w:t>
      </w:r>
      <w:proofErr w:type="spellEnd"/>
      <w:r>
        <w:rPr>
          <w:color w:val="000000"/>
        </w:rPr>
        <w:t xml:space="preserve">, (Uniwersytet Gdański) </w:t>
      </w:r>
      <w:r w:rsidR="00F6394A">
        <w:rPr>
          <w:color w:val="000000"/>
        </w:rPr>
        <w:br/>
      </w:r>
      <w:r w:rsidRPr="00A332A8">
        <w:rPr>
          <w:color w:val="000000"/>
        </w:rPr>
        <w:t>“Migracja ludności w Europie współczesnej”</w:t>
      </w:r>
      <w:r>
        <w:rPr>
          <w:color w:val="000000"/>
        </w:rPr>
        <w:t>;</w:t>
      </w:r>
    </w:p>
    <w:p w:rsidR="00D43F55" w:rsidRDefault="00D43F55" w:rsidP="00496159">
      <w:pPr>
        <w:rPr>
          <w:color w:val="000000"/>
        </w:rPr>
      </w:pPr>
    </w:p>
    <w:p w:rsidR="00712C6B" w:rsidRDefault="00712C6B" w:rsidP="00496159">
      <w:pPr>
        <w:rPr>
          <w:color w:val="000000"/>
        </w:rPr>
      </w:pPr>
    </w:p>
    <w:p w:rsidR="00D43F55" w:rsidRPr="00F6394A" w:rsidRDefault="00D43F55" w:rsidP="00496159">
      <w:pPr>
        <w:rPr>
          <w:b/>
          <w:i/>
          <w:color w:val="002060"/>
        </w:rPr>
      </w:pPr>
      <w:r w:rsidRPr="00F6394A">
        <w:rPr>
          <w:b/>
          <w:i/>
          <w:color w:val="002060"/>
        </w:rPr>
        <w:t>Sesja – studia regionalne</w:t>
      </w:r>
    </w:p>
    <w:p w:rsidR="00D43F55" w:rsidRDefault="00D43F55" w:rsidP="00496159">
      <w:pPr>
        <w:rPr>
          <w:b/>
          <w:color w:val="000000"/>
        </w:rPr>
      </w:pPr>
    </w:p>
    <w:p w:rsidR="001731DF" w:rsidRDefault="00D43F55" w:rsidP="00D43F55">
      <w:pPr>
        <w:rPr>
          <w:color w:val="000000"/>
        </w:rPr>
      </w:pPr>
      <w:r w:rsidRPr="001731DF">
        <w:rPr>
          <w:b/>
          <w:color w:val="000000"/>
        </w:rPr>
        <w:t>dr Alona Revko</w:t>
      </w:r>
      <w:r>
        <w:rPr>
          <w:color w:val="000000"/>
        </w:rPr>
        <w:t xml:space="preserve"> (Uniwersytet Ekonomiczny w Poznaniu</w:t>
      </w:r>
      <w:r w:rsidR="001731DF">
        <w:rPr>
          <w:color w:val="000000"/>
        </w:rPr>
        <w:t xml:space="preserve">, </w:t>
      </w:r>
      <w:r w:rsidR="000C3DD0">
        <w:rPr>
          <w:color w:val="000000"/>
        </w:rPr>
        <w:t>Uniwersytet Narodowy</w:t>
      </w:r>
      <w:r w:rsidR="00A57159">
        <w:rPr>
          <w:color w:val="000000"/>
        </w:rPr>
        <w:t xml:space="preserve"> Technologiczny w Czernihowie, Ukraina</w:t>
      </w:r>
      <w:r>
        <w:rPr>
          <w:color w:val="000000"/>
        </w:rPr>
        <w:t xml:space="preserve">), </w:t>
      </w:r>
    </w:p>
    <w:p w:rsidR="00D43F55" w:rsidRDefault="00D43F55" w:rsidP="00D43F55">
      <w:pPr>
        <w:rPr>
          <w:color w:val="000000"/>
        </w:rPr>
      </w:pPr>
      <w:r>
        <w:rPr>
          <w:color w:val="000000"/>
        </w:rPr>
        <w:t>„</w:t>
      </w:r>
      <w:r w:rsidRPr="00B719CC">
        <w:rPr>
          <w:color w:val="000000"/>
        </w:rPr>
        <w:t>Infrastruktura społeczna regionu i jej wpływ na rozwój potencjału ludzkiego</w:t>
      </w:r>
      <w:r>
        <w:rPr>
          <w:color w:val="000000"/>
        </w:rPr>
        <w:t>”;</w:t>
      </w:r>
    </w:p>
    <w:p w:rsidR="00D43F55" w:rsidRDefault="00D43F55" w:rsidP="00496159">
      <w:pPr>
        <w:rPr>
          <w:b/>
          <w:color w:val="000000"/>
        </w:rPr>
      </w:pPr>
    </w:p>
    <w:p w:rsidR="00D43F55" w:rsidRDefault="00D43F55" w:rsidP="00D43F55">
      <w:pPr>
        <w:rPr>
          <w:color w:val="000000"/>
        </w:rPr>
      </w:pPr>
      <w:r w:rsidRPr="00A57159">
        <w:rPr>
          <w:b/>
          <w:color w:val="000000"/>
        </w:rPr>
        <w:t>mgr inż. Izabela Kwil</w:t>
      </w:r>
      <w:r>
        <w:rPr>
          <w:color w:val="000000"/>
        </w:rPr>
        <w:t>,</w:t>
      </w:r>
      <w:r w:rsidRPr="002C07D0">
        <w:rPr>
          <w:color w:val="000000"/>
        </w:rPr>
        <w:t xml:space="preserve"> </w:t>
      </w:r>
      <w:r>
        <w:rPr>
          <w:color w:val="000000"/>
        </w:rPr>
        <w:t>(Uniwersytet Ekonomiczny we Wrocławiu)</w:t>
      </w:r>
      <w:r w:rsidR="00030B96">
        <w:rPr>
          <w:color w:val="000000"/>
        </w:rPr>
        <w:br/>
      </w:r>
      <w:r>
        <w:rPr>
          <w:color w:val="000000"/>
        </w:rPr>
        <w:t xml:space="preserve"> „Wzrost zamożności społeczeństwa, a konsumpcja żywności lokalnej w województwie dolnośląskim”;</w:t>
      </w:r>
    </w:p>
    <w:p w:rsidR="00D43F55" w:rsidRPr="00D43F55" w:rsidRDefault="00D43F55" w:rsidP="00496159">
      <w:pPr>
        <w:rPr>
          <w:b/>
          <w:color w:val="000000"/>
        </w:rPr>
      </w:pPr>
    </w:p>
    <w:p w:rsidR="00B719CC" w:rsidRDefault="00116DAA" w:rsidP="00496159">
      <w:pPr>
        <w:rPr>
          <w:color w:val="000000"/>
        </w:rPr>
      </w:pPr>
      <w:r w:rsidRPr="00030B96">
        <w:rPr>
          <w:b/>
          <w:color w:val="000000"/>
        </w:rPr>
        <w:t xml:space="preserve">dr Piotr </w:t>
      </w:r>
      <w:proofErr w:type="spellStart"/>
      <w:r w:rsidRPr="00030B96">
        <w:rPr>
          <w:b/>
          <w:color w:val="000000"/>
        </w:rPr>
        <w:t>Giruć</w:t>
      </w:r>
      <w:proofErr w:type="spellEnd"/>
      <w:r w:rsidR="00B719CC">
        <w:rPr>
          <w:color w:val="000000"/>
        </w:rPr>
        <w:t xml:space="preserve"> (PSW)</w:t>
      </w:r>
      <w:r w:rsidR="00712C6B">
        <w:rPr>
          <w:color w:val="000000"/>
        </w:rPr>
        <w:t xml:space="preserve">, </w:t>
      </w:r>
      <w:r w:rsidR="00030B96">
        <w:rPr>
          <w:color w:val="000000"/>
        </w:rPr>
        <w:br/>
      </w:r>
      <w:r w:rsidR="00712C6B">
        <w:rPr>
          <w:color w:val="000000"/>
        </w:rPr>
        <w:t>„</w:t>
      </w:r>
      <w:r w:rsidR="00B719CC" w:rsidRPr="00B719CC">
        <w:rPr>
          <w:color w:val="000000"/>
        </w:rPr>
        <w:t>Fenomen gospodarstw wielkoobszarowych w strukturze agrarnej na rynku zbóż w Polsce</w:t>
      </w:r>
      <w:r w:rsidR="00712C6B">
        <w:rPr>
          <w:color w:val="000000"/>
        </w:rPr>
        <w:t>”</w:t>
      </w:r>
      <w:r w:rsidR="002C07D0">
        <w:rPr>
          <w:color w:val="000000"/>
        </w:rPr>
        <w:t>;</w:t>
      </w:r>
    </w:p>
    <w:p w:rsidR="00B719CC" w:rsidRDefault="00B719CC" w:rsidP="00496159">
      <w:pPr>
        <w:rPr>
          <w:color w:val="000000"/>
        </w:rPr>
      </w:pPr>
    </w:p>
    <w:p w:rsidR="00B719CC" w:rsidRPr="00BE5F69" w:rsidRDefault="00B719CC" w:rsidP="00496159">
      <w:pPr>
        <w:rPr>
          <w:color w:val="000000"/>
        </w:rPr>
      </w:pPr>
      <w:r w:rsidRPr="00030B96">
        <w:rPr>
          <w:b/>
          <w:color w:val="000000"/>
        </w:rPr>
        <w:t>dr Waldemar Kozłowski</w:t>
      </w:r>
      <w:r>
        <w:rPr>
          <w:color w:val="000000"/>
        </w:rPr>
        <w:t xml:space="preserve"> (U</w:t>
      </w:r>
      <w:r w:rsidR="00712C6B">
        <w:rPr>
          <w:color w:val="000000"/>
        </w:rPr>
        <w:t xml:space="preserve">niwersytet </w:t>
      </w:r>
      <w:r>
        <w:rPr>
          <w:color w:val="000000"/>
        </w:rPr>
        <w:t>W</w:t>
      </w:r>
      <w:r w:rsidR="00712C6B">
        <w:rPr>
          <w:color w:val="000000"/>
        </w:rPr>
        <w:t>armińsko-Mazurski</w:t>
      </w:r>
      <w:r>
        <w:rPr>
          <w:color w:val="000000"/>
        </w:rPr>
        <w:t>)</w:t>
      </w:r>
      <w:r w:rsidR="00712C6B">
        <w:rPr>
          <w:color w:val="000000"/>
        </w:rPr>
        <w:t xml:space="preserve">, </w:t>
      </w:r>
      <w:r w:rsidR="00030B96">
        <w:rPr>
          <w:color w:val="000000"/>
        </w:rPr>
        <w:br/>
      </w:r>
      <w:r w:rsidR="00712C6B">
        <w:rPr>
          <w:color w:val="000000"/>
        </w:rPr>
        <w:t>„</w:t>
      </w:r>
      <w:proofErr w:type="spellStart"/>
      <w:r w:rsidR="00C132F2">
        <w:rPr>
          <w:color w:val="000000"/>
        </w:rPr>
        <w:t>Neurocoaching</w:t>
      </w:r>
      <w:proofErr w:type="spellEnd"/>
      <w:r w:rsidR="00C132F2">
        <w:rPr>
          <w:color w:val="000000"/>
        </w:rPr>
        <w:t xml:space="preserve"> jako </w:t>
      </w:r>
      <w:r w:rsidRPr="00B719CC">
        <w:rPr>
          <w:color w:val="000000"/>
        </w:rPr>
        <w:t>me</w:t>
      </w:r>
      <w:r w:rsidR="00C132F2">
        <w:rPr>
          <w:color w:val="000000"/>
        </w:rPr>
        <w:t xml:space="preserve">toda </w:t>
      </w:r>
      <w:r w:rsidRPr="00B719CC">
        <w:rPr>
          <w:color w:val="000000"/>
        </w:rPr>
        <w:t>rozwoju pracowników</w:t>
      </w:r>
      <w:r w:rsidR="00712C6B">
        <w:rPr>
          <w:color w:val="000000"/>
        </w:rPr>
        <w:t>”</w:t>
      </w:r>
      <w:r w:rsidR="002C07D0">
        <w:rPr>
          <w:color w:val="000000"/>
        </w:rPr>
        <w:t>;</w:t>
      </w:r>
    </w:p>
    <w:p w:rsidR="00E02C3F" w:rsidRPr="00FB27C8" w:rsidRDefault="00E02C3F" w:rsidP="00496159">
      <w:pPr>
        <w:rPr>
          <w:color w:val="000000"/>
        </w:rPr>
      </w:pPr>
    </w:p>
    <w:p w:rsidR="00E02C3F" w:rsidRPr="008F7E7B" w:rsidRDefault="00E02C3F" w:rsidP="00496159">
      <w:pPr>
        <w:rPr>
          <w:color w:val="000000"/>
        </w:rPr>
      </w:pPr>
      <w:r w:rsidRPr="008F7E7B">
        <w:rPr>
          <w:b/>
          <w:color w:val="000000"/>
        </w:rPr>
        <w:t>dr Stanisław</w:t>
      </w:r>
      <w:r w:rsidR="008F7E7B" w:rsidRPr="008F7E7B">
        <w:rPr>
          <w:b/>
          <w:color w:val="000000"/>
        </w:rPr>
        <w:t xml:space="preserve"> Ejdys</w:t>
      </w:r>
      <w:r w:rsidR="008F7E7B">
        <w:rPr>
          <w:b/>
          <w:color w:val="000000"/>
        </w:rPr>
        <w:t xml:space="preserve"> (</w:t>
      </w:r>
      <w:r w:rsidR="008F7E7B">
        <w:rPr>
          <w:color w:val="000000"/>
        </w:rPr>
        <w:t xml:space="preserve">Państwowa Wyższa Szkoła Zawodowa w Koninie), </w:t>
      </w:r>
      <w:r w:rsidR="00973974">
        <w:rPr>
          <w:color w:val="000000"/>
        </w:rPr>
        <w:t xml:space="preserve"> </w:t>
      </w:r>
      <w:r w:rsidR="008F7E7B">
        <w:rPr>
          <w:color w:val="000000"/>
        </w:rPr>
        <w:br/>
        <w:t>„</w:t>
      </w:r>
      <w:r w:rsidR="00973974" w:rsidRPr="00973974">
        <w:rPr>
          <w:bCs/>
        </w:rPr>
        <w:t>Infrastruktura transportowa w świetle wyzwań współczesności</w:t>
      </w:r>
      <w:r w:rsidR="008F7E7B">
        <w:rPr>
          <w:bCs/>
        </w:rPr>
        <w:t>);</w:t>
      </w:r>
    </w:p>
    <w:p w:rsidR="00791CE1" w:rsidRDefault="00791CE1" w:rsidP="00496159">
      <w:pPr>
        <w:rPr>
          <w:color w:val="000000"/>
        </w:rPr>
      </w:pPr>
    </w:p>
    <w:p w:rsidR="004677FC" w:rsidRPr="00D74534" w:rsidRDefault="004677FC" w:rsidP="00496159">
      <w:pPr>
        <w:rPr>
          <w:color w:val="000000"/>
          <w:lang w:val="en-GB"/>
        </w:rPr>
      </w:pPr>
      <w:r w:rsidRPr="00D74534">
        <w:rPr>
          <w:b/>
          <w:color w:val="000000"/>
          <w:lang w:val="en-GB"/>
        </w:rPr>
        <w:t>prof. Gjylbehare Murati (</w:t>
      </w:r>
      <w:r w:rsidR="005E7847">
        <w:rPr>
          <w:color w:val="000000"/>
          <w:lang w:val="en-GB"/>
        </w:rPr>
        <w:t xml:space="preserve">University </w:t>
      </w:r>
      <w:r w:rsidRPr="00D74534">
        <w:rPr>
          <w:color w:val="000000"/>
          <w:lang w:val="en-GB"/>
        </w:rPr>
        <w:t xml:space="preserve"> </w:t>
      </w:r>
      <w:proofErr w:type="spellStart"/>
      <w:r w:rsidR="00D74534" w:rsidRPr="00D74534">
        <w:rPr>
          <w:color w:val="000000"/>
          <w:lang w:val="en-GB"/>
        </w:rPr>
        <w:t>H</w:t>
      </w:r>
      <w:r w:rsidR="00D74534">
        <w:rPr>
          <w:color w:val="000000"/>
          <w:lang w:val="en-GB"/>
        </w:rPr>
        <w:t>axhi</w:t>
      </w:r>
      <w:proofErr w:type="spellEnd"/>
      <w:r w:rsidR="00D74534">
        <w:rPr>
          <w:color w:val="000000"/>
          <w:lang w:val="en-GB"/>
        </w:rPr>
        <w:t xml:space="preserve"> </w:t>
      </w:r>
      <w:proofErr w:type="spellStart"/>
      <w:r w:rsidR="00D74534">
        <w:rPr>
          <w:color w:val="000000"/>
          <w:lang w:val="en-GB"/>
        </w:rPr>
        <w:t>Zeka</w:t>
      </w:r>
      <w:proofErr w:type="spellEnd"/>
      <w:r w:rsidR="00D74534">
        <w:rPr>
          <w:color w:val="000000"/>
          <w:lang w:val="en-GB"/>
        </w:rPr>
        <w:t xml:space="preserve">, </w:t>
      </w:r>
      <w:proofErr w:type="spellStart"/>
      <w:r w:rsidR="00D74534">
        <w:rPr>
          <w:color w:val="000000"/>
          <w:lang w:val="en-GB"/>
        </w:rPr>
        <w:t>Kosowo</w:t>
      </w:r>
      <w:proofErr w:type="spellEnd"/>
      <w:r w:rsidR="00D74534">
        <w:rPr>
          <w:color w:val="000000"/>
          <w:lang w:val="en-GB"/>
        </w:rPr>
        <w:t>)</w:t>
      </w:r>
      <w:r w:rsidR="00D74534">
        <w:rPr>
          <w:color w:val="000000"/>
          <w:lang w:val="en-GB"/>
        </w:rPr>
        <w:br/>
        <w:t xml:space="preserve">“ The Role </w:t>
      </w:r>
      <w:r w:rsidR="005E7847">
        <w:rPr>
          <w:color w:val="000000"/>
          <w:lang w:val="en-GB"/>
        </w:rPr>
        <w:t>of Universities in the Transformation of Societies: Lessons from Kosovo”</w:t>
      </w:r>
    </w:p>
    <w:p w:rsidR="005404E2" w:rsidRPr="00D74534" w:rsidRDefault="005404E2" w:rsidP="00496159">
      <w:pPr>
        <w:rPr>
          <w:color w:val="000000"/>
          <w:lang w:val="en-GB"/>
        </w:rPr>
      </w:pPr>
    </w:p>
    <w:p w:rsidR="00155B68" w:rsidRPr="00D74534" w:rsidRDefault="00155B68" w:rsidP="00496159">
      <w:pPr>
        <w:rPr>
          <w:color w:val="000000"/>
          <w:lang w:val="en-GB"/>
        </w:rPr>
      </w:pPr>
    </w:p>
    <w:p w:rsidR="00155B68" w:rsidRPr="00BE5F69" w:rsidRDefault="00155B68" w:rsidP="00496159">
      <w:pPr>
        <w:rPr>
          <w:b/>
          <w:color w:val="000000"/>
        </w:rPr>
      </w:pPr>
      <w:r w:rsidRPr="00BE5F69">
        <w:rPr>
          <w:b/>
          <w:color w:val="000000"/>
        </w:rPr>
        <w:t>Patroni medialni:</w:t>
      </w:r>
    </w:p>
    <w:p w:rsidR="00155B68" w:rsidRPr="00BE5F69" w:rsidRDefault="00155B68" w:rsidP="00496159">
      <w:pPr>
        <w:rPr>
          <w:color w:val="000000"/>
        </w:rPr>
      </w:pPr>
      <w:r w:rsidRPr="00BE5F69">
        <w:rPr>
          <w:color w:val="000000"/>
        </w:rPr>
        <w:t>Radio Gdańsk,</w:t>
      </w:r>
    </w:p>
    <w:p w:rsidR="00155B68" w:rsidRPr="00BE5F69" w:rsidRDefault="00155B68" w:rsidP="00496159">
      <w:pPr>
        <w:rPr>
          <w:color w:val="000000"/>
        </w:rPr>
      </w:pPr>
      <w:r w:rsidRPr="00BE5F69">
        <w:rPr>
          <w:color w:val="000000"/>
        </w:rPr>
        <w:t>Dzienni</w:t>
      </w:r>
      <w:r w:rsidR="00BE5F69">
        <w:rPr>
          <w:color w:val="000000"/>
        </w:rPr>
        <w:t>k Bałtycki</w:t>
      </w:r>
      <w:r w:rsidRPr="00BE5F69">
        <w:rPr>
          <w:color w:val="000000"/>
        </w:rPr>
        <w:t>,</w:t>
      </w:r>
    </w:p>
    <w:p w:rsidR="00155B68" w:rsidRPr="00BE5F69" w:rsidRDefault="00155B68" w:rsidP="00496159">
      <w:pPr>
        <w:rPr>
          <w:color w:val="000000"/>
        </w:rPr>
      </w:pPr>
    </w:p>
    <w:p w:rsidR="00155B68" w:rsidRPr="00BE5F69" w:rsidRDefault="00155B68" w:rsidP="00496159">
      <w:pPr>
        <w:rPr>
          <w:b/>
          <w:color w:val="000000"/>
        </w:rPr>
      </w:pPr>
      <w:r w:rsidRPr="00BE5F69">
        <w:rPr>
          <w:b/>
          <w:color w:val="000000"/>
        </w:rPr>
        <w:t>Współorganizatorzy:</w:t>
      </w:r>
    </w:p>
    <w:p w:rsidR="00155B68" w:rsidRPr="00BE5F69" w:rsidRDefault="00BE5F69" w:rsidP="00496159">
      <w:pPr>
        <w:rPr>
          <w:color w:val="000000"/>
        </w:rPr>
      </w:pPr>
      <w:r>
        <w:rPr>
          <w:color w:val="000000"/>
        </w:rPr>
        <w:t>Urząd Miasta Kwidzyn</w:t>
      </w:r>
    </w:p>
    <w:p w:rsidR="0022240D" w:rsidRPr="00BE5F69" w:rsidRDefault="001D0073" w:rsidP="00496159">
      <w:r w:rsidRPr="00BE5F69">
        <w:t>K</w:t>
      </w:r>
      <w:r w:rsidR="00BE5F69">
        <w:t xml:space="preserve">widzyński </w:t>
      </w:r>
      <w:r w:rsidRPr="00BE5F69">
        <w:t>P</w:t>
      </w:r>
      <w:r w:rsidR="00BE5F69">
        <w:t xml:space="preserve">ark </w:t>
      </w:r>
      <w:r w:rsidRPr="00BE5F69">
        <w:t>P</w:t>
      </w:r>
      <w:r w:rsidR="00BE5F69">
        <w:t>rzemysłowo-</w:t>
      </w:r>
      <w:r w:rsidRPr="00BE5F69">
        <w:t>T</w:t>
      </w:r>
      <w:r w:rsidR="00BE5F69">
        <w:t>echnologiczny</w:t>
      </w:r>
    </w:p>
    <w:p w:rsidR="00155B68" w:rsidRPr="001F746C" w:rsidRDefault="00155B68" w:rsidP="00155B68">
      <w:pPr>
        <w:rPr>
          <w:lang w:val="en-GB"/>
        </w:rPr>
      </w:pPr>
      <w:r w:rsidRPr="001F746C">
        <w:rPr>
          <w:lang w:val="en-GB"/>
        </w:rPr>
        <w:t>Siauliai State College, Litwa</w:t>
      </w:r>
      <w:r w:rsidR="00BE5F69" w:rsidRPr="001F746C">
        <w:rPr>
          <w:lang w:val="en-GB"/>
        </w:rPr>
        <w:t xml:space="preserve">  </w:t>
      </w:r>
    </w:p>
    <w:p w:rsidR="001A6730" w:rsidRPr="001F746C" w:rsidRDefault="001A6730" w:rsidP="001A6730">
      <w:pPr>
        <w:rPr>
          <w:lang w:val="en-GB"/>
        </w:rPr>
      </w:pPr>
      <w:r w:rsidRPr="001F746C">
        <w:rPr>
          <w:lang w:val="en-GB"/>
        </w:rPr>
        <w:t xml:space="preserve">University Saint-Joseph, </w:t>
      </w:r>
      <w:proofErr w:type="spellStart"/>
      <w:r w:rsidRPr="001F746C">
        <w:rPr>
          <w:lang w:val="en-GB"/>
        </w:rPr>
        <w:t>Liban</w:t>
      </w:r>
      <w:proofErr w:type="spellEnd"/>
      <w:r w:rsidR="00BE5F69" w:rsidRPr="001F746C">
        <w:rPr>
          <w:lang w:val="en-GB"/>
        </w:rPr>
        <w:t xml:space="preserve"> </w:t>
      </w:r>
    </w:p>
    <w:p w:rsidR="00920DE4" w:rsidRDefault="0022240D" w:rsidP="001A6730">
      <w:pPr>
        <w:rPr>
          <w:color w:val="000000"/>
        </w:rPr>
      </w:pPr>
      <w:r w:rsidRPr="00BE5F69">
        <w:rPr>
          <w:color w:val="000000"/>
        </w:rPr>
        <w:t xml:space="preserve">Kolegium Jagiellońskie </w:t>
      </w:r>
      <w:r w:rsidR="00B36C9B" w:rsidRPr="00BE5F69">
        <w:rPr>
          <w:color w:val="000000"/>
        </w:rPr>
        <w:t>Toruńska Szkoła Wyższa</w:t>
      </w:r>
      <w:r w:rsidR="00BE5F69">
        <w:rPr>
          <w:color w:val="000000"/>
        </w:rPr>
        <w:t xml:space="preserve"> </w:t>
      </w:r>
    </w:p>
    <w:p w:rsidR="00D30685" w:rsidRDefault="00D30685" w:rsidP="00D30685">
      <w:pPr>
        <w:rPr>
          <w:color w:val="000000"/>
        </w:rPr>
      </w:pPr>
      <w:r>
        <w:rPr>
          <w:color w:val="000000"/>
        </w:rPr>
        <w:t>University Haxhi Zeka, Kosowo,</w:t>
      </w:r>
    </w:p>
    <w:p w:rsidR="00D30685" w:rsidRPr="001F746C" w:rsidRDefault="00D30685" w:rsidP="00D30685">
      <w:pPr>
        <w:rPr>
          <w:color w:val="000000"/>
          <w:lang w:val="en-GB"/>
        </w:rPr>
      </w:pPr>
      <w:r w:rsidRPr="001F746C">
        <w:rPr>
          <w:color w:val="000000"/>
          <w:lang w:val="en-GB"/>
        </w:rPr>
        <w:t>Europen University of Tirana, Albania</w:t>
      </w:r>
    </w:p>
    <w:p w:rsidR="00D30685" w:rsidRPr="001F746C" w:rsidRDefault="00D30685" w:rsidP="00D30685">
      <w:pPr>
        <w:rPr>
          <w:color w:val="000000"/>
          <w:lang w:val="en-GB"/>
        </w:rPr>
      </w:pPr>
      <w:r w:rsidRPr="001F746C">
        <w:rPr>
          <w:color w:val="000000"/>
          <w:lang w:val="en-GB"/>
        </w:rPr>
        <w:t>Giresun University , Turcja</w:t>
      </w:r>
    </w:p>
    <w:p w:rsidR="00D30685" w:rsidRPr="001F746C" w:rsidRDefault="00D30685" w:rsidP="00D30685">
      <w:pPr>
        <w:rPr>
          <w:color w:val="000000"/>
          <w:lang w:val="en-GB"/>
        </w:rPr>
      </w:pPr>
      <w:r w:rsidRPr="001F746C">
        <w:rPr>
          <w:color w:val="000000"/>
          <w:lang w:val="en-GB"/>
        </w:rPr>
        <w:t xml:space="preserve">Poltava University, Ukraina </w:t>
      </w:r>
    </w:p>
    <w:p w:rsidR="00AB625D" w:rsidRPr="00B84FCE" w:rsidRDefault="00D30685" w:rsidP="00AB625D">
      <w:pPr>
        <w:rPr>
          <w:color w:val="000000"/>
          <w:lang w:val="en-GB"/>
        </w:rPr>
      </w:pPr>
      <w:r w:rsidRPr="00B84FCE">
        <w:rPr>
          <w:color w:val="000000"/>
          <w:lang w:val="en-GB"/>
        </w:rPr>
        <w:t>Megatrend University, Serbia</w:t>
      </w:r>
      <w:r w:rsidR="00AB625D" w:rsidRPr="00B84FCE">
        <w:rPr>
          <w:color w:val="000000"/>
          <w:lang w:val="en-GB"/>
        </w:rPr>
        <w:br/>
      </w:r>
      <w:r w:rsidR="00AB625D" w:rsidRPr="00B84FCE">
        <w:rPr>
          <w:iCs/>
          <w:lang w:val="en-GB"/>
        </w:rPr>
        <w:t>Batumi Shota Rustaveli State University</w:t>
      </w:r>
    </w:p>
    <w:p w:rsidR="00AB625D" w:rsidRPr="00B84FCE" w:rsidRDefault="00AB625D" w:rsidP="001A6730">
      <w:pPr>
        <w:rPr>
          <w:color w:val="000000"/>
          <w:lang w:val="en-GB"/>
        </w:rPr>
      </w:pPr>
    </w:p>
    <w:p w:rsidR="0022240D" w:rsidRPr="00B84FCE" w:rsidRDefault="0022240D" w:rsidP="001A6730">
      <w:pPr>
        <w:rPr>
          <w:color w:val="000000"/>
          <w:lang w:val="en-GB"/>
        </w:rPr>
      </w:pPr>
    </w:p>
    <w:p w:rsidR="00920DE4" w:rsidRPr="00F23B0C" w:rsidRDefault="00920DE4" w:rsidP="001A6730">
      <w:pPr>
        <w:rPr>
          <w:b/>
          <w:color w:val="000000"/>
        </w:rPr>
      </w:pPr>
      <w:r w:rsidRPr="00BE5F69">
        <w:rPr>
          <w:b/>
          <w:color w:val="000000"/>
        </w:rPr>
        <w:t>Patronat honorowy:</w:t>
      </w:r>
    </w:p>
    <w:p w:rsidR="00BE5F69" w:rsidRPr="00BE5F69" w:rsidRDefault="00BE5F69" w:rsidP="001A6730">
      <w:pPr>
        <w:rPr>
          <w:color w:val="000000"/>
        </w:rPr>
      </w:pPr>
      <w:r>
        <w:rPr>
          <w:color w:val="000000"/>
        </w:rPr>
        <w:t>Marszałek województwa pomorskiego</w:t>
      </w:r>
    </w:p>
    <w:p w:rsidR="003F438F" w:rsidRPr="00BE5F69" w:rsidRDefault="003F438F" w:rsidP="00155B68"/>
    <w:p w:rsidR="00496159" w:rsidRPr="00AB47E5" w:rsidRDefault="00BE5F69" w:rsidP="00496159">
      <w:pPr>
        <w:rPr>
          <w:b/>
          <w:u w:val="single"/>
        </w:rPr>
      </w:pPr>
      <w:r w:rsidRPr="00AB47E5">
        <w:rPr>
          <w:b/>
          <w:u w:val="single"/>
        </w:rPr>
        <w:t>Rada naukowa</w:t>
      </w:r>
      <w:r w:rsidR="00B65EE1" w:rsidRPr="00AB47E5">
        <w:rPr>
          <w:b/>
          <w:u w:val="single"/>
        </w:rPr>
        <w:t>:</w:t>
      </w:r>
    </w:p>
    <w:p w:rsidR="0017608E" w:rsidRPr="00AB47E5" w:rsidRDefault="0017608E" w:rsidP="00496159">
      <w:pPr>
        <w:rPr>
          <w:b/>
          <w:u w:val="single"/>
        </w:rPr>
      </w:pPr>
    </w:p>
    <w:p w:rsidR="0017608E" w:rsidRPr="00AB47E5" w:rsidRDefault="0017608E" w:rsidP="00496159">
      <w:pPr>
        <w:rPr>
          <w:b/>
        </w:rPr>
      </w:pPr>
      <w:r w:rsidRPr="00AB47E5">
        <w:rPr>
          <w:b/>
        </w:rPr>
        <w:t>Powiślańska Szkoła Wyższa</w:t>
      </w:r>
    </w:p>
    <w:p w:rsidR="0017608E" w:rsidRPr="00AB47E5" w:rsidRDefault="0017608E" w:rsidP="00496159">
      <w:r w:rsidRPr="00AB47E5">
        <w:t>Prof. dr hab. Stefan Angielski</w:t>
      </w:r>
    </w:p>
    <w:p w:rsidR="0017608E" w:rsidRPr="00AB47E5" w:rsidRDefault="0017608E" w:rsidP="00496159">
      <w:r w:rsidRPr="00AB47E5">
        <w:t>Prof. dr hab Krystyna Strzała</w:t>
      </w:r>
    </w:p>
    <w:p w:rsidR="0017608E" w:rsidRPr="0017608E" w:rsidRDefault="0017608E" w:rsidP="00496159">
      <w:r w:rsidRPr="0017608E">
        <w:t>Dr. Piotr Giruć</w:t>
      </w:r>
    </w:p>
    <w:p w:rsidR="0017608E" w:rsidRPr="0017608E" w:rsidRDefault="0017608E" w:rsidP="00496159">
      <w:r w:rsidRPr="0017608E">
        <w:t>Dr Katarzyna Strzała-osuch</w:t>
      </w:r>
    </w:p>
    <w:p w:rsidR="00B65EE1" w:rsidRPr="001F746C" w:rsidRDefault="00B65EE1" w:rsidP="00B65EE1">
      <w:pPr>
        <w:rPr>
          <w:lang w:val="en-GB"/>
        </w:rPr>
      </w:pPr>
      <w:r w:rsidRPr="001F746C">
        <w:rPr>
          <w:b/>
          <w:lang w:val="en-GB"/>
        </w:rPr>
        <w:t>Siauliai State College</w:t>
      </w:r>
      <w:r w:rsidR="00874F15" w:rsidRPr="001F746C">
        <w:rPr>
          <w:lang w:val="en-GB"/>
        </w:rPr>
        <w:t xml:space="preserve">, </w:t>
      </w:r>
      <w:proofErr w:type="spellStart"/>
      <w:r w:rsidR="00874F15" w:rsidRPr="001F746C">
        <w:rPr>
          <w:lang w:val="en-GB"/>
        </w:rPr>
        <w:t>Litwa</w:t>
      </w:r>
      <w:proofErr w:type="spellEnd"/>
    </w:p>
    <w:p w:rsidR="00874F15" w:rsidRPr="001F746C" w:rsidRDefault="00874F15" w:rsidP="00874F15">
      <w:pPr>
        <w:rPr>
          <w:lang w:val="en-GB"/>
        </w:rPr>
      </w:pPr>
      <w:r w:rsidRPr="001F746C">
        <w:rPr>
          <w:lang w:val="en-GB"/>
        </w:rPr>
        <w:t>1. Assoc. Prof. Dr. Natalija Šedžiuvienė, Director</w:t>
      </w:r>
      <w:r w:rsidRPr="001F746C">
        <w:rPr>
          <w:lang w:val="en-GB"/>
        </w:rPr>
        <w:br/>
        <w:t>2. Dr. Nedas Jurgaitis, Head of Research Office</w:t>
      </w:r>
    </w:p>
    <w:p w:rsidR="00B65EE1" w:rsidRPr="001F746C" w:rsidRDefault="00B65EE1" w:rsidP="00B65EE1">
      <w:pPr>
        <w:rPr>
          <w:lang w:val="en-GB"/>
        </w:rPr>
      </w:pPr>
      <w:r w:rsidRPr="001F746C">
        <w:rPr>
          <w:b/>
          <w:lang w:val="en-GB"/>
        </w:rPr>
        <w:t>University Saint-Joseph</w:t>
      </w:r>
      <w:r w:rsidR="006D58A7" w:rsidRPr="001F746C">
        <w:rPr>
          <w:lang w:val="en-GB"/>
        </w:rPr>
        <w:t xml:space="preserve">, </w:t>
      </w:r>
      <w:proofErr w:type="spellStart"/>
      <w:r w:rsidR="006D58A7" w:rsidRPr="001F746C">
        <w:rPr>
          <w:lang w:val="en-GB"/>
        </w:rPr>
        <w:t>Liban</w:t>
      </w:r>
      <w:proofErr w:type="spellEnd"/>
      <w:r w:rsidR="006D58A7" w:rsidRPr="001F746C">
        <w:rPr>
          <w:lang w:val="en-GB"/>
        </w:rPr>
        <w:t xml:space="preserve"> </w:t>
      </w:r>
    </w:p>
    <w:p w:rsidR="00F74918" w:rsidRPr="001F746C" w:rsidRDefault="00F74918" w:rsidP="00B65EE1">
      <w:pPr>
        <w:rPr>
          <w:lang w:val="en-GB"/>
        </w:rPr>
      </w:pPr>
      <w:r w:rsidRPr="001F746C">
        <w:rPr>
          <w:lang w:val="en-GB"/>
        </w:rPr>
        <w:t>Prof. Leonel Matar</w:t>
      </w:r>
    </w:p>
    <w:p w:rsidR="00B65EE1" w:rsidRPr="001F746C" w:rsidRDefault="001D381F" w:rsidP="00496159">
      <w:pPr>
        <w:rPr>
          <w:lang w:val="en-GB"/>
        </w:rPr>
      </w:pPr>
      <w:r w:rsidRPr="001F746C">
        <w:rPr>
          <w:b/>
          <w:lang w:val="en-GB"/>
        </w:rPr>
        <w:t xml:space="preserve">John Naisbitt University, </w:t>
      </w:r>
      <w:r w:rsidR="008A3EF8" w:rsidRPr="001F746C">
        <w:rPr>
          <w:lang w:val="en-GB"/>
        </w:rPr>
        <w:t>Serbia,</w:t>
      </w:r>
    </w:p>
    <w:p w:rsidR="008A3EF8" w:rsidRPr="001F746C" w:rsidRDefault="008A3EF8" w:rsidP="008A3EF8">
      <w:pPr>
        <w:pStyle w:val="Zwykytekst"/>
        <w:rPr>
          <w:rFonts w:ascii="Times New Roman" w:hAnsi="Times New Roman" w:cs="Times New Roman"/>
          <w:lang w:val="en-GB"/>
        </w:rPr>
      </w:pPr>
      <w:r w:rsidRPr="001F746C">
        <w:rPr>
          <w:rFonts w:ascii="Times New Roman" w:hAnsi="Times New Roman" w:cs="Times New Roman"/>
          <w:lang w:val="en-GB"/>
        </w:rPr>
        <w:t>1  Prof. Ranka Mitrovic, PhD</w:t>
      </w:r>
    </w:p>
    <w:p w:rsidR="008A3EF8" w:rsidRPr="001F746C" w:rsidRDefault="008A3EF8" w:rsidP="008A3EF8">
      <w:pPr>
        <w:pStyle w:val="Zwykytekst"/>
        <w:rPr>
          <w:rFonts w:ascii="Times New Roman" w:hAnsi="Times New Roman" w:cs="Times New Roman"/>
          <w:lang w:val="en-GB"/>
        </w:rPr>
      </w:pPr>
      <w:r w:rsidRPr="001F746C">
        <w:rPr>
          <w:rFonts w:ascii="Times New Roman" w:hAnsi="Times New Roman" w:cs="Times New Roman"/>
          <w:lang w:val="en-GB"/>
        </w:rPr>
        <w:t>2. Prof. Tatjana Cvetkovski, PhD</w:t>
      </w:r>
    </w:p>
    <w:p w:rsidR="008A3EF8" w:rsidRPr="001F746C" w:rsidRDefault="008A3EF8" w:rsidP="008A3EF8">
      <w:pPr>
        <w:pStyle w:val="Zwykytekst"/>
        <w:rPr>
          <w:rFonts w:ascii="Times New Roman" w:hAnsi="Times New Roman" w:cs="Times New Roman"/>
          <w:lang w:val="en-GB"/>
        </w:rPr>
      </w:pPr>
      <w:r w:rsidRPr="001F746C">
        <w:rPr>
          <w:rFonts w:ascii="Times New Roman" w:hAnsi="Times New Roman" w:cs="Times New Roman"/>
          <w:lang w:val="en-GB"/>
        </w:rPr>
        <w:t>3. Prof. Goran Lalic, PhD</w:t>
      </w:r>
    </w:p>
    <w:p w:rsidR="008A3EF8" w:rsidRPr="001F746C" w:rsidRDefault="008A3EF8" w:rsidP="008A3EF8">
      <w:pPr>
        <w:pStyle w:val="Zwykytekst"/>
        <w:rPr>
          <w:lang w:val="en-GB"/>
        </w:rPr>
      </w:pPr>
      <w:r w:rsidRPr="001F746C">
        <w:rPr>
          <w:rFonts w:ascii="Times New Roman" w:hAnsi="Times New Roman" w:cs="Times New Roman"/>
          <w:lang w:val="en-GB"/>
        </w:rPr>
        <w:t>4. Prof. Dragan Calovic, PhD</w:t>
      </w:r>
      <w:r w:rsidRPr="001F746C">
        <w:rPr>
          <w:lang w:val="en-GB"/>
        </w:rPr>
        <w:t>.</w:t>
      </w:r>
    </w:p>
    <w:p w:rsidR="00152EFB" w:rsidRPr="00152EFB" w:rsidRDefault="008C05F6" w:rsidP="00152EFB">
      <w:pPr>
        <w:rPr>
          <w:lang w:val="en-GB"/>
        </w:rPr>
      </w:pPr>
      <w:r w:rsidRPr="001F746C">
        <w:rPr>
          <w:b/>
          <w:lang w:val="en-GB"/>
        </w:rPr>
        <w:t xml:space="preserve">University </w:t>
      </w:r>
      <w:proofErr w:type="spellStart"/>
      <w:r w:rsidRPr="001F746C">
        <w:rPr>
          <w:b/>
          <w:lang w:val="en-GB"/>
        </w:rPr>
        <w:t>Haxhi</w:t>
      </w:r>
      <w:proofErr w:type="spellEnd"/>
      <w:r w:rsidRPr="001F746C">
        <w:rPr>
          <w:b/>
          <w:lang w:val="en-GB"/>
        </w:rPr>
        <w:t xml:space="preserve"> </w:t>
      </w:r>
      <w:proofErr w:type="spellStart"/>
      <w:r w:rsidRPr="001F746C">
        <w:rPr>
          <w:b/>
          <w:lang w:val="en-GB"/>
        </w:rPr>
        <w:t>Zeka</w:t>
      </w:r>
      <w:proofErr w:type="spellEnd"/>
      <w:r w:rsidR="003209C6">
        <w:rPr>
          <w:b/>
          <w:lang w:val="en-GB"/>
        </w:rPr>
        <w:br/>
      </w:r>
      <w:proofErr w:type="spellStart"/>
      <w:r w:rsidRPr="001F746C">
        <w:rPr>
          <w:lang w:val="en-GB"/>
        </w:rPr>
        <w:t>Prof.</w:t>
      </w:r>
      <w:proofErr w:type="spellEnd"/>
      <w:r w:rsidRPr="001F746C">
        <w:rPr>
          <w:lang w:val="en-GB"/>
        </w:rPr>
        <w:t xml:space="preserve"> ass. Dr. Sabiha Shala </w:t>
      </w:r>
      <w:r w:rsidRPr="001F746C">
        <w:rPr>
          <w:lang w:val="en-GB"/>
        </w:rPr>
        <w:br/>
        <w:t>Prof. ass. Dr. Mimoza Hyseni Spahiu</w:t>
      </w:r>
      <w:r w:rsidR="003209C6">
        <w:rPr>
          <w:lang w:val="en-GB"/>
        </w:rPr>
        <w:br/>
      </w:r>
      <w:r w:rsidR="003209C6" w:rsidRPr="003209C6">
        <w:rPr>
          <w:b/>
          <w:iCs/>
          <w:lang w:val="en-GB"/>
        </w:rPr>
        <w:t>Batumi Shota Rustaveli State University</w:t>
      </w:r>
      <w:r w:rsidR="003209C6">
        <w:rPr>
          <w:b/>
          <w:iCs/>
          <w:lang w:val="en-GB"/>
        </w:rPr>
        <w:t>, Gruzja</w:t>
      </w:r>
      <w:r w:rsidR="00152EFB">
        <w:rPr>
          <w:b/>
          <w:iCs/>
          <w:lang w:val="en-GB"/>
        </w:rPr>
        <w:br/>
      </w:r>
      <w:r w:rsidR="00152EFB" w:rsidRPr="00152EFB">
        <w:rPr>
          <w:lang w:val="en-GB"/>
        </w:rPr>
        <w:t>Assoc. Prof. Guladi Phartenad</w:t>
      </w:r>
      <w:r w:rsidR="00152EFB">
        <w:rPr>
          <w:lang w:val="en-GB"/>
        </w:rPr>
        <w:t xml:space="preserve">ze </w:t>
      </w:r>
    </w:p>
    <w:p w:rsidR="00152EFB" w:rsidRPr="00152EFB" w:rsidRDefault="00152EFB" w:rsidP="00152EFB">
      <w:pPr>
        <w:rPr>
          <w:lang w:val="en-GB"/>
        </w:rPr>
      </w:pPr>
      <w:r w:rsidRPr="00152EFB">
        <w:rPr>
          <w:lang w:val="en-GB"/>
        </w:rPr>
        <w:t>Assoc. Prof. Nino Sva</w:t>
      </w:r>
      <w:r>
        <w:rPr>
          <w:lang w:val="en-GB"/>
        </w:rPr>
        <w:t>nidze</w:t>
      </w:r>
      <w:r w:rsidRPr="00152EFB">
        <w:rPr>
          <w:lang w:val="en-GB"/>
        </w:rPr>
        <w:t xml:space="preserve"> </w:t>
      </w:r>
    </w:p>
    <w:p w:rsidR="003209C6" w:rsidRPr="003209C6" w:rsidRDefault="003209C6" w:rsidP="003209C6">
      <w:pPr>
        <w:rPr>
          <w:b/>
          <w:lang w:val="en-GB"/>
        </w:rPr>
      </w:pPr>
    </w:p>
    <w:p w:rsidR="00F41A7B" w:rsidRDefault="00F41A7B" w:rsidP="00496159">
      <w:pPr>
        <w:rPr>
          <w:b/>
          <w:lang w:val="en-GB"/>
        </w:rPr>
      </w:pPr>
    </w:p>
    <w:p w:rsidR="00F41A7B" w:rsidRDefault="00F41A7B" w:rsidP="00496159">
      <w:pPr>
        <w:rPr>
          <w:b/>
          <w:lang w:val="en-GB"/>
        </w:rPr>
      </w:pPr>
    </w:p>
    <w:p w:rsidR="00BE5F69" w:rsidRPr="00F41A7B" w:rsidRDefault="00A001D8" w:rsidP="00496159">
      <w:pPr>
        <w:rPr>
          <w:b/>
          <w:color w:val="000000"/>
          <w:lang w:val="en-GB"/>
        </w:rPr>
      </w:pPr>
      <w:r w:rsidRPr="00F41A7B">
        <w:rPr>
          <w:b/>
          <w:color w:val="000000"/>
          <w:lang w:val="en-GB"/>
        </w:rPr>
        <w:t xml:space="preserve">14.30 </w:t>
      </w:r>
      <w:proofErr w:type="spellStart"/>
      <w:r w:rsidRPr="00F41A7B">
        <w:rPr>
          <w:b/>
          <w:color w:val="000000"/>
          <w:lang w:val="en-GB"/>
        </w:rPr>
        <w:t>Poczęstunek</w:t>
      </w:r>
      <w:proofErr w:type="spellEnd"/>
    </w:p>
    <w:p w:rsidR="00BE5F69" w:rsidRPr="001F746C" w:rsidRDefault="00BE5F69" w:rsidP="00496159">
      <w:pPr>
        <w:rPr>
          <w:b/>
          <w:color w:val="000000"/>
          <w:u w:val="single"/>
          <w:lang w:val="en-GB"/>
        </w:rPr>
      </w:pPr>
    </w:p>
    <w:p w:rsidR="001D0073" w:rsidRPr="001F746C" w:rsidRDefault="001D381F" w:rsidP="00496159">
      <w:pPr>
        <w:rPr>
          <w:b/>
          <w:color w:val="000000"/>
          <w:u w:val="single"/>
          <w:lang w:val="en-GB"/>
        </w:rPr>
      </w:pPr>
      <w:r w:rsidRPr="001F746C">
        <w:rPr>
          <w:b/>
          <w:color w:val="000000"/>
          <w:u w:val="single"/>
          <w:lang w:val="en-GB"/>
        </w:rPr>
        <w:lastRenderedPageBreak/>
        <w:t>Common future coope</w:t>
      </w:r>
      <w:r w:rsidR="00A51D95" w:rsidRPr="001F746C">
        <w:rPr>
          <w:b/>
          <w:color w:val="000000"/>
          <w:u w:val="single"/>
          <w:lang w:val="en-GB"/>
        </w:rPr>
        <w:t>rat</w:t>
      </w:r>
      <w:r w:rsidR="00A001D8" w:rsidRPr="001F746C">
        <w:rPr>
          <w:b/>
          <w:color w:val="000000"/>
          <w:u w:val="single"/>
          <w:lang w:val="en-GB"/>
        </w:rPr>
        <w:t>ion „Future is ours” 15.00-16</w:t>
      </w:r>
      <w:r w:rsidR="00BE5F69" w:rsidRPr="001F746C">
        <w:rPr>
          <w:b/>
          <w:color w:val="000000"/>
          <w:u w:val="single"/>
          <w:lang w:val="en-GB"/>
        </w:rPr>
        <w:t>.00</w:t>
      </w:r>
    </w:p>
    <w:p w:rsidR="00BE5F69" w:rsidRDefault="00A001D8" w:rsidP="00496159">
      <w:pPr>
        <w:rPr>
          <w:color w:val="000000"/>
        </w:rPr>
      </w:pPr>
      <w:r>
        <w:rPr>
          <w:b/>
          <w:color w:val="000000"/>
          <w:u w:val="single"/>
        </w:rPr>
        <w:t>(</w:t>
      </w:r>
      <w:r w:rsidR="00133CC8">
        <w:rPr>
          <w:color w:val="000000"/>
        </w:rPr>
        <w:t>Dyskusja panelowa w Powiślańskiej Szkole Wyższej</w:t>
      </w:r>
      <w:r>
        <w:rPr>
          <w:color w:val="000000"/>
        </w:rPr>
        <w:t>)</w:t>
      </w:r>
    </w:p>
    <w:p w:rsidR="001D381F" w:rsidRDefault="001D381F" w:rsidP="00496159">
      <w:pPr>
        <w:rPr>
          <w:color w:val="000000"/>
        </w:rPr>
      </w:pPr>
    </w:p>
    <w:p w:rsidR="00133CC8" w:rsidRDefault="00133CC8" w:rsidP="001D381F">
      <w:pPr>
        <w:numPr>
          <w:ilvl w:val="0"/>
          <w:numId w:val="2"/>
        </w:numPr>
        <w:ind w:left="426" w:hanging="426"/>
        <w:rPr>
          <w:color w:val="000000"/>
        </w:rPr>
      </w:pPr>
      <w:r>
        <w:rPr>
          <w:color w:val="000000"/>
        </w:rPr>
        <w:t xml:space="preserve">Możliwości współpracy naukowej / biznesowej / pomiędzy regionami / współpraca miast </w:t>
      </w:r>
    </w:p>
    <w:p w:rsidR="001D381F" w:rsidRPr="00C62CD1" w:rsidRDefault="001D381F" w:rsidP="001D381F">
      <w:pPr>
        <w:ind w:left="426"/>
        <w:rPr>
          <w:b/>
          <w:color w:val="000000"/>
        </w:rPr>
      </w:pPr>
      <w:r>
        <w:rPr>
          <w:color w:val="000000"/>
        </w:rPr>
        <w:t>moderatorzy</w:t>
      </w:r>
      <w:r w:rsidRPr="00C62CD1">
        <w:rPr>
          <w:b/>
          <w:color w:val="000000"/>
        </w:rPr>
        <w:t xml:space="preserve">: </w:t>
      </w:r>
      <w:r w:rsidR="00B54627" w:rsidRPr="00C62CD1">
        <w:rPr>
          <w:b/>
          <w:color w:val="000000"/>
        </w:rPr>
        <w:t>Jerzy Godzik</w:t>
      </w:r>
      <w:r w:rsidR="00B54627">
        <w:rPr>
          <w:color w:val="000000"/>
        </w:rPr>
        <w:t xml:space="preserve"> / </w:t>
      </w:r>
      <w:r w:rsidRPr="00C62CD1">
        <w:rPr>
          <w:b/>
          <w:color w:val="000000"/>
        </w:rPr>
        <w:t>Roman Bera / Marcin Duda / prof. dr hab. Krystyna Strzała</w:t>
      </w:r>
      <w:r w:rsidR="00AB4C1E" w:rsidRPr="00C62CD1">
        <w:rPr>
          <w:b/>
          <w:color w:val="000000"/>
        </w:rPr>
        <w:t>/Marcin Uścinowicz.</w:t>
      </w:r>
    </w:p>
    <w:p w:rsidR="001D381F" w:rsidRDefault="001D381F" w:rsidP="001D381F">
      <w:pPr>
        <w:numPr>
          <w:ilvl w:val="0"/>
          <w:numId w:val="2"/>
        </w:numPr>
        <w:ind w:left="426" w:hanging="426"/>
        <w:rPr>
          <w:color w:val="000000"/>
        </w:rPr>
      </w:pPr>
      <w:r>
        <w:rPr>
          <w:color w:val="000000"/>
        </w:rPr>
        <w:t>Możliwości aplikowania o środki zewnętrzne / potencjalne wspólne obszary zainteresowań - projekty naukowo-społeczne</w:t>
      </w:r>
    </w:p>
    <w:p w:rsidR="001D381F" w:rsidRDefault="001D381F" w:rsidP="001D381F">
      <w:pPr>
        <w:ind w:left="426"/>
        <w:rPr>
          <w:color w:val="000000"/>
        </w:rPr>
      </w:pPr>
      <w:r>
        <w:rPr>
          <w:color w:val="000000"/>
        </w:rPr>
        <w:t>Moderatorzy: dr Katarzyna Strzała-Osuch</w:t>
      </w:r>
    </w:p>
    <w:p w:rsidR="001D381F" w:rsidRDefault="001D381F" w:rsidP="00A51D95">
      <w:pPr>
        <w:ind w:left="426"/>
        <w:rPr>
          <w:color w:val="000000"/>
        </w:rPr>
      </w:pPr>
    </w:p>
    <w:p w:rsidR="001D381F" w:rsidRDefault="001D381F" w:rsidP="00496159">
      <w:pPr>
        <w:rPr>
          <w:color w:val="000000"/>
        </w:rPr>
      </w:pPr>
    </w:p>
    <w:p w:rsidR="001D0073" w:rsidRPr="00BE5F69" w:rsidRDefault="00A001D8" w:rsidP="00496159">
      <w:r>
        <w:rPr>
          <w:color w:val="000000"/>
        </w:rPr>
        <w:t>17.00</w:t>
      </w:r>
      <w:r w:rsidR="001D381F">
        <w:rPr>
          <w:color w:val="000000"/>
        </w:rPr>
        <w:t xml:space="preserve"> Z</w:t>
      </w:r>
      <w:r w:rsidR="001D0073" w:rsidRPr="00BE5F69">
        <w:rPr>
          <w:color w:val="000000"/>
        </w:rPr>
        <w:t>wiedza</w:t>
      </w:r>
      <w:r w:rsidR="001D381F">
        <w:rPr>
          <w:color w:val="000000"/>
        </w:rPr>
        <w:t>nie</w:t>
      </w:r>
      <w:r>
        <w:rPr>
          <w:color w:val="000000"/>
        </w:rPr>
        <w:t xml:space="preserve"> Zamku w </w:t>
      </w:r>
      <w:r w:rsidR="004B4C70">
        <w:rPr>
          <w:color w:val="000000"/>
        </w:rPr>
        <w:t>Kwidzynie.</w:t>
      </w:r>
    </w:p>
    <w:sectPr w:rsidR="001D0073" w:rsidRPr="00BE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8D1"/>
    <w:multiLevelType w:val="hybridMultilevel"/>
    <w:tmpl w:val="D74E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E93"/>
    <w:multiLevelType w:val="hybridMultilevel"/>
    <w:tmpl w:val="741CDA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30B"/>
    <w:multiLevelType w:val="hybridMultilevel"/>
    <w:tmpl w:val="8318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6035"/>
    <w:multiLevelType w:val="hybridMultilevel"/>
    <w:tmpl w:val="432C5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6416"/>
    <w:multiLevelType w:val="hybridMultilevel"/>
    <w:tmpl w:val="C298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D2699"/>
    <w:multiLevelType w:val="hybridMultilevel"/>
    <w:tmpl w:val="B882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38F0"/>
    <w:multiLevelType w:val="hybridMultilevel"/>
    <w:tmpl w:val="027E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F5952"/>
    <w:multiLevelType w:val="multilevel"/>
    <w:tmpl w:val="CA3CE8E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EC1772"/>
    <w:multiLevelType w:val="hybridMultilevel"/>
    <w:tmpl w:val="BDBA0050"/>
    <w:lvl w:ilvl="0" w:tplc="42D66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9"/>
    <w:rsid w:val="000022D3"/>
    <w:rsid w:val="00007FCE"/>
    <w:rsid w:val="00010292"/>
    <w:rsid w:val="000138AA"/>
    <w:rsid w:val="000138D5"/>
    <w:rsid w:val="00013C95"/>
    <w:rsid w:val="00021C66"/>
    <w:rsid w:val="000255E5"/>
    <w:rsid w:val="000277BB"/>
    <w:rsid w:val="00030B96"/>
    <w:rsid w:val="00042953"/>
    <w:rsid w:val="0004477E"/>
    <w:rsid w:val="00051470"/>
    <w:rsid w:val="00062B15"/>
    <w:rsid w:val="00063228"/>
    <w:rsid w:val="000635B5"/>
    <w:rsid w:val="00066AF0"/>
    <w:rsid w:val="00073621"/>
    <w:rsid w:val="000739B9"/>
    <w:rsid w:val="000850F7"/>
    <w:rsid w:val="00085DCF"/>
    <w:rsid w:val="0008600A"/>
    <w:rsid w:val="00094298"/>
    <w:rsid w:val="000A3B41"/>
    <w:rsid w:val="000A6A34"/>
    <w:rsid w:val="000B1078"/>
    <w:rsid w:val="000B21CD"/>
    <w:rsid w:val="000B4676"/>
    <w:rsid w:val="000B48E4"/>
    <w:rsid w:val="000B4E9B"/>
    <w:rsid w:val="000C077F"/>
    <w:rsid w:val="000C19C7"/>
    <w:rsid w:val="000C263C"/>
    <w:rsid w:val="000C3DD0"/>
    <w:rsid w:val="000D0F44"/>
    <w:rsid w:val="000D2635"/>
    <w:rsid w:val="000D382D"/>
    <w:rsid w:val="000D6EF1"/>
    <w:rsid w:val="000D7F1E"/>
    <w:rsid w:val="000E4595"/>
    <w:rsid w:val="000E4FBC"/>
    <w:rsid w:val="000F3260"/>
    <w:rsid w:val="000F4337"/>
    <w:rsid w:val="001042F4"/>
    <w:rsid w:val="0011017A"/>
    <w:rsid w:val="0011693F"/>
    <w:rsid w:val="00116DAA"/>
    <w:rsid w:val="00121ACB"/>
    <w:rsid w:val="00123508"/>
    <w:rsid w:val="00126CEC"/>
    <w:rsid w:val="00131C75"/>
    <w:rsid w:val="00133CC8"/>
    <w:rsid w:val="001353C4"/>
    <w:rsid w:val="0015102E"/>
    <w:rsid w:val="00152EFB"/>
    <w:rsid w:val="00155B68"/>
    <w:rsid w:val="00156408"/>
    <w:rsid w:val="0017149E"/>
    <w:rsid w:val="00172403"/>
    <w:rsid w:val="001731DF"/>
    <w:rsid w:val="001736B0"/>
    <w:rsid w:val="0017608E"/>
    <w:rsid w:val="00193A65"/>
    <w:rsid w:val="001A24D7"/>
    <w:rsid w:val="001A6730"/>
    <w:rsid w:val="001A7D9C"/>
    <w:rsid w:val="001B25A5"/>
    <w:rsid w:val="001B4DB6"/>
    <w:rsid w:val="001B7D5B"/>
    <w:rsid w:val="001C2CE9"/>
    <w:rsid w:val="001D0073"/>
    <w:rsid w:val="001D0923"/>
    <w:rsid w:val="001D381F"/>
    <w:rsid w:val="001F1740"/>
    <w:rsid w:val="001F2C10"/>
    <w:rsid w:val="001F7461"/>
    <w:rsid w:val="001F746C"/>
    <w:rsid w:val="001F7B99"/>
    <w:rsid w:val="00202BAA"/>
    <w:rsid w:val="00203A02"/>
    <w:rsid w:val="00210ECE"/>
    <w:rsid w:val="002122FE"/>
    <w:rsid w:val="0022240D"/>
    <w:rsid w:val="002226FE"/>
    <w:rsid w:val="002335A9"/>
    <w:rsid w:val="00250E8E"/>
    <w:rsid w:val="00255158"/>
    <w:rsid w:val="00257DF7"/>
    <w:rsid w:val="00262202"/>
    <w:rsid w:val="002632D7"/>
    <w:rsid w:val="0027262F"/>
    <w:rsid w:val="00277CEA"/>
    <w:rsid w:val="00281F95"/>
    <w:rsid w:val="00282A6E"/>
    <w:rsid w:val="00282DEF"/>
    <w:rsid w:val="002858D0"/>
    <w:rsid w:val="00294505"/>
    <w:rsid w:val="00295318"/>
    <w:rsid w:val="00297ABE"/>
    <w:rsid w:val="002A18C7"/>
    <w:rsid w:val="002A3131"/>
    <w:rsid w:val="002B47BE"/>
    <w:rsid w:val="002B6332"/>
    <w:rsid w:val="002B6AE0"/>
    <w:rsid w:val="002B725B"/>
    <w:rsid w:val="002C07D0"/>
    <w:rsid w:val="002C1182"/>
    <w:rsid w:val="002C38AA"/>
    <w:rsid w:val="002C70DC"/>
    <w:rsid w:val="002D058B"/>
    <w:rsid w:val="002D0704"/>
    <w:rsid w:val="002D2A36"/>
    <w:rsid w:val="002D2ECC"/>
    <w:rsid w:val="002D5604"/>
    <w:rsid w:val="002D75F1"/>
    <w:rsid w:val="002D785F"/>
    <w:rsid w:val="002E038E"/>
    <w:rsid w:val="002E5FAA"/>
    <w:rsid w:val="002E7997"/>
    <w:rsid w:val="002F50B8"/>
    <w:rsid w:val="002F5E54"/>
    <w:rsid w:val="002F6034"/>
    <w:rsid w:val="00304C39"/>
    <w:rsid w:val="00304F5B"/>
    <w:rsid w:val="0031166F"/>
    <w:rsid w:val="003177B5"/>
    <w:rsid w:val="003209C6"/>
    <w:rsid w:val="00322192"/>
    <w:rsid w:val="0032269F"/>
    <w:rsid w:val="003261DB"/>
    <w:rsid w:val="00326F36"/>
    <w:rsid w:val="00330AAA"/>
    <w:rsid w:val="00330E16"/>
    <w:rsid w:val="00332A10"/>
    <w:rsid w:val="00335D0D"/>
    <w:rsid w:val="00337D19"/>
    <w:rsid w:val="0034132C"/>
    <w:rsid w:val="00346856"/>
    <w:rsid w:val="00347DFB"/>
    <w:rsid w:val="003501E6"/>
    <w:rsid w:val="00351F87"/>
    <w:rsid w:val="00360A02"/>
    <w:rsid w:val="003746DB"/>
    <w:rsid w:val="003760DD"/>
    <w:rsid w:val="003816D5"/>
    <w:rsid w:val="00383E46"/>
    <w:rsid w:val="00384E48"/>
    <w:rsid w:val="00386106"/>
    <w:rsid w:val="00395210"/>
    <w:rsid w:val="0039769C"/>
    <w:rsid w:val="003A5BCE"/>
    <w:rsid w:val="003A61EE"/>
    <w:rsid w:val="003B4F49"/>
    <w:rsid w:val="003C7172"/>
    <w:rsid w:val="003E32F3"/>
    <w:rsid w:val="003E4727"/>
    <w:rsid w:val="003E5018"/>
    <w:rsid w:val="003E5F62"/>
    <w:rsid w:val="003E6F41"/>
    <w:rsid w:val="003F169E"/>
    <w:rsid w:val="003F2BC1"/>
    <w:rsid w:val="003F3191"/>
    <w:rsid w:val="003F438F"/>
    <w:rsid w:val="003F4512"/>
    <w:rsid w:val="003F4CC6"/>
    <w:rsid w:val="003F5E93"/>
    <w:rsid w:val="004074C4"/>
    <w:rsid w:val="00410639"/>
    <w:rsid w:val="00421717"/>
    <w:rsid w:val="004241CF"/>
    <w:rsid w:val="00425437"/>
    <w:rsid w:val="004302B0"/>
    <w:rsid w:val="00430558"/>
    <w:rsid w:val="0043472E"/>
    <w:rsid w:val="0043534D"/>
    <w:rsid w:val="00445D91"/>
    <w:rsid w:val="004520B6"/>
    <w:rsid w:val="00453C4B"/>
    <w:rsid w:val="00455FF9"/>
    <w:rsid w:val="004677FC"/>
    <w:rsid w:val="00476A6F"/>
    <w:rsid w:val="00480238"/>
    <w:rsid w:val="0049088C"/>
    <w:rsid w:val="004932A5"/>
    <w:rsid w:val="00496159"/>
    <w:rsid w:val="00497630"/>
    <w:rsid w:val="004A1314"/>
    <w:rsid w:val="004A55CE"/>
    <w:rsid w:val="004A5AAD"/>
    <w:rsid w:val="004B4C70"/>
    <w:rsid w:val="004B574C"/>
    <w:rsid w:val="004B7EC2"/>
    <w:rsid w:val="004C06BE"/>
    <w:rsid w:val="004C06F2"/>
    <w:rsid w:val="004C4A2F"/>
    <w:rsid w:val="004D2560"/>
    <w:rsid w:val="004D3AC6"/>
    <w:rsid w:val="004D587E"/>
    <w:rsid w:val="004E3596"/>
    <w:rsid w:val="004E7070"/>
    <w:rsid w:val="00500047"/>
    <w:rsid w:val="00501FB9"/>
    <w:rsid w:val="00505804"/>
    <w:rsid w:val="005078A3"/>
    <w:rsid w:val="00511D8D"/>
    <w:rsid w:val="00512256"/>
    <w:rsid w:val="00512E8D"/>
    <w:rsid w:val="00517764"/>
    <w:rsid w:val="005307C4"/>
    <w:rsid w:val="00531488"/>
    <w:rsid w:val="00536377"/>
    <w:rsid w:val="005404E2"/>
    <w:rsid w:val="00541C71"/>
    <w:rsid w:val="0054770A"/>
    <w:rsid w:val="0055196C"/>
    <w:rsid w:val="00552BAD"/>
    <w:rsid w:val="005607DE"/>
    <w:rsid w:val="00567E22"/>
    <w:rsid w:val="00571C97"/>
    <w:rsid w:val="00571C9A"/>
    <w:rsid w:val="00573374"/>
    <w:rsid w:val="00575FBC"/>
    <w:rsid w:val="00576086"/>
    <w:rsid w:val="00577832"/>
    <w:rsid w:val="0058054B"/>
    <w:rsid w:val="00587B7E"/>
    <w:rsid w:val="00597DC8"/>
    <w:rsid w:val="005A49EC"/>
    <w:rsid w:val="005A5321"/>
    <w:rsid w:val="005B0F97"/>
    <w:rsid w:val="005B58FB"/>
    <w:rsid w:val="005D77AB"/>
    <w:rsid w:val="005E7847"/>
    <w:rsid w:val="00602D75"/>
    <w:rsid w:val="00603038"/>
    <w:rsid w:val="00604349"/>
    <w:rsid w:val="0061148A"/>
    <w:rsid w:val="00616FE3"/>
    <w:rsid w:val="0061769D"/>
    <w:rsid w:val="00621551"/>
    <w:rsid w:val="0063359B"/>
    <w:rsid w:val="006407A5"/>
    <w:rsid w:val="00640DE5"/>
    <w:rsid w:val="00645543"/>
    <w:rsid w:val="00645D65"/>
    <w:rsid w:val="00646FC5"/>
    <w:rsid w:val="006575F3"/>
    <w:rsid w:val="00657BB4"/>
    <w:rsid w:val="0066272C"/>
    <w:rsid w:val="00664AD9"/>
    <w:rsid w:val="00666979"/>
    <w:rsid w:val="00672529"/>
    <w:rsid w:val="00672C45"/>
    <w:rsid w:val="0068068B"/>
    <w:rsid w:val="00690DFC"/>
    <w:rsid w:val="0069358C"/>
    <w:rsid w:val="0069366C"/>
    <w:rsid w:val="00695ACB"/>
    <w:rsid w:val="006962CA"/>
    <w:rsid w:val="00696C60"/>
    <w:rsid w:val="006A4CE0"/>
    <w:rsid w:val="006B1192"/>
    <w:rsid w:val="006B123F"/>
    <w:rsid w:val="006B683D"/>
    <w:rsid w:val="006C5FA1"/>
    <w:rsid w:val="006C6BFE"/>
    <w:rsid w:val="006D11F0"/>
    <w:rsid w:val="006D4A01"/>
    <w:rsid w:val="006D58A7"/>
    <w:rsid w:val="006E1A42"/>
    <w:rsid w:val="006E356F"/>
    <w:rsid w:val="006F1E52"/>
    <w:rsid w:val="006F2459"/>
    <w:rsid w:val="006F3AD8"/>
    <w:rsid w:val="007012E5"/>
    <w:rsid w:val="007022E9"/>
    <w:rsid w:val="00702EA9"/>
    <w:rsid w:val="0070651F"/>
    <w:rsid w:val="00712C6B"/>
    <w:rsid w:val="00713A64"/>
    <w:rsid w:val="0071543A"/>
    <w:rsid w:val="00723A1B"/>
    <w:rsid w:val="00725D26"/>
    <w:rsid w:val="007328F0"/>
    <w:rsid w:val="007366CD"/>
    <w:rsid w:val="00741326"/>
    <w:rsid w:val="007463DF"/>
    <w:rsid w:val="007464EA"/>
    <w:rsid w:val="007468C5"/>
    <w:rsid w:val="00750807"/>
    <w:rsid w:val="00752320"/>
    <w:rsid w:val="00757D20"/>
    <w:rsid w:val="00760010"/>
    <w:rsid w:val="00764C9C"/>
    <w:rsid w:val="00765467"/>
    <w:rsid w:val="00765BA1"/>
    <w:rsid w:val="00766A32"/>
    <w:rsid w:val="00767AA6"/>
    <w:rsid w:val="007768C1"/>
    <w:rsid w:val="007770DA"/>
    <w:rsid w:val="00777EAD"/>
    <w:rsid w:val="00787579"/>
    <w:rsid w:val="00787D63"/>
    <w:rsid w:val="00791CE1"/>
    <w:rsid w:val="007924DC"/>
    <w:rsid w:val="00794DE3"/>
    <w:rsid w:val="00797A7D"/>
    <w:rsid w:val="007B1C8B"/>
    <w:rsid w:val="007B440C"/>
    <w:rsid w:val="007B52C2"/>
    <w:rsid w:val="007B6DA4"/>
    <w:rsid w:val="007B7C26"/>
    <w:rsid w:val="007C045B"/>
    <w:rsid w:val="007D0A3C"/>
    <w:rsid w:val="007D4799"/>
    <w:rsid w:val="007D53A6"/>
    <w:rsid w:val="007D6933"/>
    <w:rsid w:val="007E2DCA"/>
    <w:rsid w:val="007F0F52"/>
    <w:rsid w:val="007F543E"/>
    <w:rsid w:val="00811AFE"/>
    <w:rsid w:val="00813E4A"/>
    <w:rsid w:val="008207DF"/>
    <w:rsid w:val="00821651"/>
    <w:rsid w:val="00821E9C"/>
    <w:rsid w:val="00824A81"/>
    <w:rsid w:val="0082540F"/>
    <w:rsid w:val="00832F65"/>
    <w:rsid w:val="008373A9"/>
    <w:rsid w:val="00843FF4"/>
    <w:rsid w:val="008466CD"/>
    <w:rsid w:val="00850DC4"/>
    <w:rsid w:val="00854B52"/>
    <w:rsid w:val="00854C39"/>
    <w:rsid w:val="008629E7"/>
    <w:rsid w:val="00863DE1"/>
    <w:rsid w:val="00866415"/>
    <w:rsid w:val="00866FE1"/>
    <w:rsid w:val="00867C8A"/>
    <w:rsid w:val="0087076C"/>
    <w:rsid w:val="0087136F"/>
    <w:rsid w:val="0087271F"/>
    <w:rsid w:val="00874010"/>
    <w:rsid w:val="00874C66"/>
    <w:rsid w:val="00874F15"/>
    <w:rsid w:val="00890B58"/>
    <w:rsid w:val="0089590E"/>
    <w:rsid w:val="008A3EF8"/>
    <w:rsid w:val="008A518B"/>
    <w:rsid w:val="008A6694"/>
    <w:rsid w:val="008B0E9B"/>
    <w:rsid w:val="008B2254"/>
    <w:rsid w:val="008B2727"/>
    <w:rsid w:val="008B5879"/>
    <w:rsid w:val="008B7391"/>
    <w:rsid w:val="008C05F6"/>
    <w:rsid w:val="008C2126"/>
    <w:rsid w:val="008C4A8E"/>
    <w:rsid w:val="008C50F1"/>
    <w:rsid w:val="008D1897"/>
    <w:rsid w:val="008D6ACE"/>
    <w:rsid w:val="008E24BC"/>
    <w:rsid w:val="008F7E7B"/>
    <w:rsid w:val="009009CC"/>
    <w:rsid w:val="00900BF0"/>
    <w:rsid w:val="00901715"/>
    <w:rsid w:val="00903880"/>
    <w:rsid w:val="00904376"/>
    <w:rsid w:val="00906A54"/>
    <w:rsid w:val="00907837"/>
    <w:rsid w:val="009101DB"/>
    <w:rsid w:val="00911C3C"/>
    <w:rsid w:val="00912743"/>
    <w:rsid w:val="009153E3"/>
    <w:rsid w:val="00915FA2"/>
    <w:rsid w:val="00916105"/>
    <w:rsid w:val="00916CA2"/>
    <w:rsid w:val="00920DE4"/>
    <w:rsid w:val="00921E12"/>
    <w:rsid w:val="00922B16"/>
    <w:rsid w:val="009242BD"/>
    <w:rsid w:val="00927594"/>
    <w:rsid w:val="00927B99"/>
    <w:rsid w:val="00932BE4"/>
    <w:rsid w:val="009440B5"/>
    <w:rsid w:val="00944D26"/>
    <w:rsid w:val="00945DDD"/>
    <w:rsid w:val="00947D0F"/>
    <w:rsid w:val="0096176B"/>
    <w:rsid w:val="00973974"/>
    <w:rsid w:val="00975636"/>
    <w:rsid w:val="0097683A"/>
    <w:rsid w:val="009809BB"/>
    <w:rsid w:val="009829D5"/>
    <w:rsid w:val="00991AB1"/>
    <w:rsid w:val="009940DD"/>
    <w:rsid w:val="0099560F"/>
    <w:rsid w:val="009A0F1B"/>
    <w:rsid w:val="009A3955"/>
    <w:rsid w:val="009B5F4F"/>
    <w:rsid w:val="009C20D4"/>
    <w:rsid w:val="009C2E8D"/>
    <w:rsid w:val="009C3FFA"/>
    <w:rsid w:val="009C5A44"/>
    <w:rsid w:val="009C5EE7"/>
    <w:rsid w:val="009D4F64"/>
    <w:rsid w:val="009E0A46"/>
    <w:rsid w:val="009E1D33"/>
    <w:rsid w:val="009E28B7"/>
    <w:rsid w:val="009E7F4B"/>
    <w:rsid w:val="009F143E"/>
    <w:rsid w:val="00A001D8"/>
    <w:rsid w:val="00A0070C"/>
    <w:rsid w:val="00A05782"/>
    <w:rsid w:val="00A06750"/>
    <w:rsid w:val="00A06CA6"/>
    <w:rsid w:val="00A17173"/>
    <w:rsid w:val="00A171B6"/>
    <w:rsid w:val="00A23654"/>
    <w:rsid w:val="00A25571"/>
    <w:rsid w:val="00A26670"/>
    <w:rsid w:val="00A3180F"/>
    <w:rsid w:val="00A332A8"/>
    <w:rsid w:val="00A37C11"/>
    <w:rsid w:val="00A43B18"/>
    <w:rsid w:val="00A479E9"/>
    <w:rsid w:val="00A513B8"/>
    <w:rsid w:val="00A51D95"/>
    <w:rsid w:val="00A544E2"/>
    <w:rsid w:val="00A57159"/>
    <w:rsid w:val="00A60377"/>
    <w:rsid w:val="00A63F80"/>
    <w:rsid w:val="00A64539"/>
    <w:rsid w:val="00A704F9"/>
    <w:rsid w:val="00A7457B"/>
    <w:rsid w:val="00A82A54"/>
    <w:rsid w:val="00A83142"/>
    <w:rsid w:val="00A85BF3"/>
    <w:rsid w:val="00A862B2"/>
    <w:rsid w:val="00A86E05"/>
    <w:rsid w:val="00A911EC"/>
    <w:rsid w:val="00A913A6"/>
    <w:rsid w:val="00A979D8"/>
    <w:rsid w:val="00AA0936"/>
    <w:rsid w:val="00AA1D5C"/>
    <w:rsid w:val="00AA24EA"/>
    <w:rsid w:val="00AA432A"/>
    <w:rsid w:val="00AB2190"/>
    <w:rsid w:val="00AB31D6"/>
    <w:rsid w:val="00AB4039"/>
    <w:rsid w:val="00AB47E5"/>
    <w:rsid w:val="00AB4C1E"/>
    <w:rsid w:val="00AB625D"/>
    <w:rsid w:val="00AC206C"/>
    <w:rsid w:val="00AC6D8C"/>
    <w:rsid w:val="00AC759F"/>
    <w:rsid w:val="00AD7186"/>
    <w:rsid w:val="00AE0CD3"/>
    <w:rsid w:val="00AE12C1"/>
    <w:rsid w:val="00AF6246"/>
    <w:rsid w:val="00B00E94"/>
    <w:rsid w:val="00B102AE"/>
    <w:rsid w:val="00B16CBA"/>
    <w:rsid w:val="00B215EF"/>
    <w:rsid w:val="00B22D6B"/>
    <w:rsid w:val="00B24411"/>
    <w:rsid w:val="00B25418"/>
    <w:rsid w:val="00B30361"/>
    <w:rsid w:val="00B308F1"/>
    <w:rsid w:val="00B31399"/>
    <w:rsid w:val="00B31DF6"/>
    <w:rsid w:val="00B36040"/>
    <w:rsid w:val="00B36C9B"/>
    <w:rsid w:val="00B375A3"/>
    <w:rsid w:val="00B4033D"/>
    <w:rsid w:val="00B43BE8"/>
    <w:rsid w:val="00B440A1"/>
    <w:rsid w:val="00B461A0"/>
    <w:rsid w:val="00B54627"/>
    <w:rsid w:val="00B55D92"/>
    <w:rsid w:val="00B63405"/>
    <w:rsid w:val="00B634DA"/>
    <w:rsid w:val="00B64A87"/>
    <w:rsid w:val="00B65EE1"/>
    <w:rsid w:val="00B66C9A"/>
    <w:rsid w:val="00B6798B"/>
    <w:rsid w:val="00B719CC"/>
    <w:rsid w:val="00B71CA1"/>
    <w:rsid w:val="00B748BF"/>
    <w:rsid w:val="00B74A91"/>
    <w:rsid w:val="00B77C77"/>
    <w:rsid w:val="00B84FCE"/>
    <w:rsid w:val="00B85D9F"/>
    <w:rsid w:val="00B8709E"/>
    <w:rsid w:val="00B878D0"/>
    <w:rsid w:val="00B87993"/>
    <w:rsid w:val="00B919B3"/>
    <w:rsid w:val="00B9616F"/>
    <w:rsid w:val="00BA2CDC"/>
    <w:rsid w:val="00BA5F7D"/>
    <w:rsid w:val="00BB6F22"/>
    <w:rsid w:val="00BC1DD6"/>
    <w:rsid w:val="00BC2A31"/>
    <w:rsid w:val="00BC3982"/>
    <w:rsid w:val="00BC6883"/>
    <w:rsid w:val="00BD1703"/>
    <w:rsid w:val="00BD60A7"/>
    <w:rsid w:val="00BE5F69"/>
    <w:rsid w:val="00BE6B54"/>
    <w:rsid w:val="00BF468C"/>
    <w:rsid w:val="00C06DA2"/>
    <w:rsid w:val="00C132F2"/>
    <w:rsid w:val="00C13A4B"/>
    <w:rsid w:val="00C14A22"/>
    <w:rsid w:val="00C14ED2"/>
    <w:rsid w:val="00C167FB"/>
    <w:rsid w:val="00C20899"/>
    <w:rsid w:val="00C231C1"/>
    <w:rsid w:val="00C27048"/>
    <w:rsid w:val="00C37CE5"/>
    <w:rsid w:val="00C41070"/>
    <w:rsid w:val="00C439A5"/>
    <w:rsid w:val="00C4580B"/>
    <w:rsid w:val="00C46DC9"/>
    <w:rsid w:val="00C519EB"/>
    <w:rsid w:val="00C532F3"/>
    <w:rsid w:val="00C54070"/>
    <w:rsid w:val="00C62CD1"/>
    <w:rsid w:val="00C76D60"/>
    <w:rsid w:val="00C909BE"/>
    <w:rsid w:val="00C923B9"/>
    <w:rsid w:val="00C92B85"/>
    <w:rsid w:val="00CA2126"/>
    <w:rsid w:val="00CA6429"/>
    <w:rsid w:val="00CB2C92"/>
    <w:rsid w:val="00CB50FC"/>
    <w:rsid w:val="00CB6431"/>
    <w:rsid w:val="00CB7DBC"/>
    <w:rsid w:val="00CC01AA"/>
    <w:rsid w:val="00CC1039"/>
    <w:rsid w:val="00CC1CBF"/>
    <w:rsid w:val="00CC3553"/>
    <w:rsid w:val="00CC6094"/>
    <w:rsid w:val="00CD31D4"/>
    <w:rsid w:val="00CE267B"/>
    <w:rsid w:val="00CF1287"/>
    <w:rsid w:val="00CF20CA"/>
    <w:rsid w:val="00CF4EA1"/>
    <w:rsid w:val="00CF6AEE"/>
    <w:rsid w:val="00D06CA3"/>
    <w:rsid w:val="00D072C7"/>
    <w:rsid w:val="00D1138F"/>
    <w:rsid w:val="00D14B75"/>
    <w:rsid w:val="00D20117"/>
    <w:rsid w:val="00D21E92"/>
    <w:rsid w:val="00D30685"/>
    <w:rsid w:val="00D43362"/>
    <w:rsid w:val="00D43F55"/>
    <w:rsid w:val="00D538ED"/>
    <w:rsid w:val="00D60B71"/>
    <w:rsid w:val="00D64A6C"/>
    <w:rsid w:val="00D74534"/>
    <w:rsid w:val="00D803CD"/>
    <w:rsid w:val="00D84468"/>
    <w:rsid w:val="00D87220"/>
    <w:rsid w:val="00D921BD"/>
    <w:rsid w:val="00D92788"/>
    <w:rsid w:val="00D9389C"/>
    <w:rsid w:val="00D94AB9"/>
    <w:rsid w:val="00D954B3"/>
    <w:rsid w:val="00DA02CE"/>
    <w:rsid w:val="00DA2EB9"/>
    <w:rsid w:val="00DA4A3D"/>
    <w:rsid w:val="00DB0A28"/>
    <w:rsid w:val="00DB0FB6"/>
    <w:rsid w:val="00DB1550"/>
    <w:rsid w:val="00DB3B4D"/>
    <w:rsid w:val="00DC2724"/>
    <w:rsid w:val="00DC295D"/>
    <w:rsid w:val="00DC365C"/>
    <w:rsid w:val="00DC3F2D"/>
    <w:rsid w:val="00DC5D32"/>
    <w:rsid w:val="00DD5BE8"/>
    <w:rsid w:val="00DD7400"/>
    <w:rsid w:val="00DE067D"/>
    <w:rsid w:val="00DE65B7"/>
    <w:rsid w:val="00DE71F7"/>
    <w:rsid w:val="00DE7381"/>
    <w:rsid w:val="00DF4EFA"/>
    <w:rsid w:val="00DF7713"/>
    <w:rsid w:val="00E0053C"/>
    <w:rsid w:val="00E0068D"/>
    <w:rsid w:val="00E02C3F"/>
    <w:rsid w:val="00E0471E"/>
    <w:rsid w:val="00E0609B"/>
    <w:rsid w:val="00E064F4"/>
    <w:rsid w:val="00E14161"/>
    <w:rsid w:val="00E22988"/>
    <w:rsid w:val="00E264B1"/>
    <w:rsid w:val="00E335D7"/>
    <w:rsid w:val="00E36BF7"/>
    <w:rsid w:val="00E403BD"/>
    <w:rsid w:val="00E4519A"/>
    <w:rsid w:val="00E4548A"/>
    <w:rsid w:val="00E5160E"/>
    <w:rsid w:val="00E524D6"/>
    <w:rsid w:val="00E57121"/>
    <w:rsid w:val="00E57C13"/>
    <w:rsid w:val="00E622AB"/>
    <w:rsid w:val="00E67464"/>
    <w:rsid w:val="00E71653"/>
    <w:rsid w:val="00E766B0"/>
    <w:rsid w:val="00E848F2"/>
    <w:rsid w:val="00E8572D"/>
    <w:rsid w:val="00E900BC"/>
    <w:rsid w:val="00E93703"/>
    <w:rsid w:val="00E96270"/>
    <w:rsid w:val="00E9796B"/>
    <w:rsid w:val="00EA6112"/>
    <w:rsid w:val="00EB0306"/>
    <w:rsid w:val="00EB4FD5"/>
    <w:rsid w:val="00EB5163"/>
    <w:rsid w:val="00EB6B2B"/>
    <w:rsid w:val="00EB7C4C"/>
    <w:rsid w:val="00EC0865"/>
    <w:rsid w:val="00EC15CA"/>
    <w:rsid w:val="00EC7DF3"/>
    <w:rsid w:val="00ED07F3"/>
    <w:rsid w:val="00ED16EF"/>
    <w:rsid w:val="00ED5861"/>
    <w:rsid w:val="00ED75FD"/>
    <w:rsid w:val="00EE510F"/>
    <w:rsid w:val="00EE6446"/>
    <w:rsid w:val="00EF19F8"/>
    <w:rsid w:val="00EF3E7A"/>
    <w:rsid w:val="00EF4AC2"/>
    <w:rsid w:val="00EF66AB"/>
    <w:rsid w:val="00EF67B7"/>
    <w:rsid w:val="00F008C4"/>
    <w:rsid w:val="00F00BFF"/>
    <w:rsid w:val="00F03851"/>
    <w:rsid w:val="00F15C36"/>
    <w:rsid w:val="00F1661E"/>
    <w:rsid w:val="00F17BD5"/>
    <w:rsid w:val="00F23861"/>
    <w:rsid w:val="00F23B0C"/>
    <w:rsid w:val="00F25BE2"/>
    <w:rsid w:val="00F27E5F"/>
    <w:rsid w:val="00F30182"/>
    <w:rsid w:val="00F31C28"/>
    <w:rsid w:val="00F36C75"/>
    <w:rsid w:val="00F379F4"/>
    <w:rsid w:val="00F40DCF"/>
    <w:rsid w:val="00F41A7B"/>
    <w:rsid w:val="00F4669E"/>
    <w:rsid w:val="00F472DE"/>
    <w:rsid w:val="00F53614"/>
    <w:rsid w:val="00F5531F"/>
    <w:rsid w:val="00F6394A"/>
    <w:rsid w:val="00F64C23"/>
    <w:rsid w:val="00F65EB0"/>
    <w:rsid w:val="00F66057"/>
    <w:rsid w:val="00F74918"/>
    <w:rsid w:val="00F76E07"/>
    <w:rsid w:val="00F773C4"/>
    <w:rsid w:val="00F816EE"/>
    <w:rsid w:val="00F81FAE"/>
    <w:rsid w:val="00F827EC"/>
    <w:rsid w:val="00F85FDA"/>
    <w:rsid w:val="00F91326"/>
    <w:rsid w:val="00F93C32"/>
    <w:rsid w:val="00F9496A"/>
    <w:rsid w:val="00F95518"/>
    <w:rsid w:val="00FA37EB"/>
    <w:rsid w:val="00FB27C8"/>
    <w:rsid w:val="00FB3BE8"/>
    <w:rsid w:val="00FC02F9"/>
    <w:rsid w:val="00FC03C6"/>
    <w:rsid w:val="00FC5C0A"/>
    <w:rsid w:val="00FD00E0"/>
    <w:rsid w:val="00FD4303"/>
    <w:rsid w:val="00FD498E"/>
    <w:rsid w:val="00FD7DC7"/>
    <w:rsid w:val="00FE55AA"/>
    <w:rsid w:val="00FE6D79"/>
    <w:rsid w:val="00FF0077"/>
    <w:rsid w:val="00FF07ED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C1F25B-A953-4671-B8B6-2D977D23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615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1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51D9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A3E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EF8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F74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5D0D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rsid w:val="004E3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OBLICZA DOBROBYTU</vt:lpstr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OBLICZA DOBROBYTU</dc:title>
  <dc:subject/>
  <dc:creator>Magda</dc:creator>
  <cp:keywords/>
  <dc:description/>
  <cp:lastModifiedBy>Użytkownik systemu Windows</cp:lastModifiedBy>
  <cp:revision>3</cp:revision>
  <cp:lastPrinted>2017-12-04T11:04:00Z</cp:lastPrinted>
  <dcterms:created xsi:type="dcterms:W3CDTF">2018-05-23T16:15:00Z</dcterms:created>
  <dcterms:modified xsi:type="dcterms:W3CDTF">2018-05-23T16:18:00Z</dcterms:modified>
</cp:coreProperties>
</file>